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DFB4" w14:textId="77777777" w:rsidR="00BC7A93" w:rsidRPr="00B75024" w:rsidRDefault="00BC7A93" w:rsidP="00BC7A93">
      <w:pPr>
        <w:pStyle w:val="Title"/>
        <w:rPr>
          <w:lang w:val="en-GB"/>
        </w:rPr>
      </w:pPr>
      <w:bookmarkStart w:id="0" w:name="_GoBack"/>
      <w:bookmarkEnd w:id="0"/>
    </w:p>
    <w:p w14:paraId="64DBB63C" w14:textId="77777777" w:rsidR="00BC7A93" w:rsidRPr="00B75024" w:rsidRDefault="00BC7A93" w:rsidP="00BC7A93">
      <w:pPr>
        <w:pStyle w:val="Title"/>
        <w:rPr>
          <w:lang w:val="en-GB"/>
        </w:rPr>
      </w:pPr>
    </w:p>
    <w:p w14:paraId="5BEAFE54" w14:textId="77777777" w:rsidR="00BC7A93" w:rsidRPr="00B75024" w:rsidRDefault="00BC7A93" w:rsidP="00BC7A93">
      <w:pPr>
        <w:pStyle w:val="Title"/>
        <w:rPr>
          <w:lang w:val="en-GB"/>
        </w:rPr>
      </w:pPr>
    </w:p>
    <w:p w14:paraId="612BB0E2" w14:textId="77777777" w:rsidR="00BC7A93" w:rsidRPr="0085007C" w:rsidRDefault="00BC7A93" w:rsidP="00BC7A93">
      <w:pPr>
        <w:pStyle w:val="Title"/>
        <w:rPr>
          <w:rFonts w:ascii="Tahoma" w:hAnsi="Tahoma" w:cs="Tahoma"/>
          <w:b w:val="0"/>
          <w:lang w:val="en-GB"/>
        </w:rPr>
      </w:pPr>
    </w:p>
    <w:p w14:paraId="52D85050" w14:textId="4B05B00F" w:rsidR="009B11AB" w:rsidRDefault="006E070F" w:rsidP="00DD4D46">
      <w:pPr>
        <w:pStyle w:val="Title"/>
        <w:rPr>
          <w:rFonts w:ascii="Tahoma" w:hAnsi="Tahoma" w:cs="Tahoma"/>
          <w:b w:val="0"/>
          <w:color w:val="2B3C90"/>
          <w:sz w:val="40"/>
          <w:szCs w:val="40"/>
          <w:lang w:val="en-GB"/>
        </w:rPr>
      </w:pPr>
      <w:r>
        <w:rPr>
          <w:rFonts w:ascii="Tahoma" w:hAnsi="Tahoma" w:cs="Tahoma"/>
          <w:b w:val="0"/>
          <w:color w:val="2B3C90"/>
          <w:sz w:val="40"/>
          <w:szCs w:val="40"/>
          <w:lang w:val="en-GB"/>
        </w:rPr>
        <w:t xml:space="preserve">European HPC Summit Week </w:t>
      </w:r>
      <w:r w:rsidR="00922746">
        <w:rPr>
          <w:rFonts w:ascii="Tahoma" w:hAnsi="Tahoma" w:cs="Tahoma"/>
          <w:b w:val="0"/>
          <w:color w:val="2B3C90"/>
          <w:sz w:val="40"/>
          <w:szCs w:val="40"/>
          <w:lang w:val="en-GB"/>
        </w:rPr>
        <w:t>201</w:t>
      </w:r>
      <w:r w:rsidR="00076AA0">
        <w:rPr>
          <w:rFonts w:ascii="Tahoma" w:hAnsi="Tahoma" w:cs="Tahoma"/>
          <w:b w:val="0"/>
          <w:color w:val="2B3C90"/>
          <w:sz w:val="40"/>
          <w:szCs w:val="40"/>
          <w:lang w:val="en-GB"/>
        </w:rPr>
        <w:t xml:space="preserve">8 – Expression of interest </w:t>
      </w:r>
    </w:p>
    <w:p w14:paraId="0C74FE51" w14:textId="2AD82D36" w:rsidR="00C858C6" w:rsidRPr="0085007C" w:rsidRDefault="00C858C6" w:rsidP="00C858C6">
      <w:pPr>
        <w:jc w:val="center"/>
        <w:rPr>
          <w:rFonts w:cs="Tahoma"/>
          <w:color w:val="FF0000"/>
          <w:lang w:val="en-GB"/>
        </w:rPr>
      </w:pPr>
    </w:p>
    <w:p w14:paraId="76189067" w14:textId="04314960" w:rsidR="00F265A8" w:rsidRPr="0085007C" w:rsidRDefault="00F265A8" w:rsidP="008529DA">
      <w:pPr>
        <w:rPr>
          <w:rFonts w:cs="Tahoma"/>
          <w:lang w:val="en-GB"/>
        </w:rPr>
      </w:pPr>
    </w:p>
    <w:p w14:paraId="031BB31B" w14:textId="1779A7CA" w:rsidR="00BC7A93" w:rsidRPr="0085007C" w:rsidRDefault="00BC7A93" w:rsidP="00BC7A93">
      <w:pPr>
        <w:tabs>
          <w:tab w:val="left" w:pos="1701"/>
        </w:tabs>
        <w:rPr>
          <w:rFonts w:cs="Tahoma"/>
          <w:lang w:val="en-GB"/>
        </w:rPr>
      </w:pPr>
    </w:p>
    <w:p w14:paraId="58B2D0EC" w14:textId="0EF09506" w:rsidR="008C28AB" w:rsidRPr="0085007C" w:rsidRDefault="008C28AB" w:rsidP="008529DA">
      <w:pPr>
        <w:rPr>
          <w:rFonts w:cs="Tahoma"/>
          <w:lang w:val="en-GB"/>
        </w:rPr>
      </w:pPr>
    </w:p>
    <w:p w14:paraId="7F4D1E3F" w14:textId="77777777" w:rsidR="00C858C6" w:rsidRPr="0085007C" w:rsidRDefault="00C858C6" w:rsidP="008529DA">
      <w:pPr>
        <w:rPr>
          <w:rFonts w:cs="Tahoma"/>
          <w:lang w:val="en-GB"/>
        </w:rPr>
        <w:sectPr w:rsidR="00C858C6" w:rsidRPr="0085007C" w:rsidSect="0036018B">
          <w:headerReference w:type="default" r:id="rId8"/>
          <w:footerReference w:type="default" r:id="rId9"/>
          <w:pgSz w:w="11907" w:h="16839" w:code="9"/>
          <w:pgMar w:top="1440" w:right="1440" w:bottom="1440" w:left="1440" w:header="567" w:footer="567" w:gutter="0"/>
          <w:cols w:space="708"/>
          <w:docGrid w:linePitch="360"/>
        </w:sectPr>
      </w:pPr>
    </w:p>
    <w:p w14:paraId="07B0871A" w14:textId="486C77C7" w:rsidR="00076AA0" w:rsidRDefault="007E485B" w:rsidP="00076AA0">
      <w:pPr>
        <w:pStyle w:val="Heading1"/>
        <w:numPr>
          <w:ilvl w:val="0"/>
          <w:numId w:val="0"/>
        </w:numPr>
        <w:rPr>
          <w:rFonts w:cs="Tahoma"/>
          <w:lang w:val="en-GB"/>
        </w:rPr>
      </w:pPr>
      <w:r>
        <w:rPr>
          <w:rFonts w:cs="Tahoma"/>
          <w:lang w:val="en-GB"/>
        </w:rPr>
        <w:lastRenderedPageBreak/>
        <w:t>application form for a workshops or meeting for the european summit week 2018</w:t>
      </w:r>
    </w:p>
    <w:p w14:paraId="5CE8358C" w14:textId="1ACC9554" w:rsidR="000E2451" w:rsidRPr="007E485B" w:rsidRDefault="007E485B" w:rsidP="000E2451">
      <w:pPr>
        <w:rPr>
          <w:lang w:val="en-GB"/>
        </w:rPr>
      </w:pPr>
      <w:r>
        <w:rPr>
          <w:lang w:val="en-GB"/>
        </w:rPr>
        <w:t xml:space="preserve">Please fill in the following form: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4"/>
        <w:gridCol w:w="4805"/>
      </w:tblGrid>
      <w:tr w:rsidR="00076AA0" w14:paraId="6F6CDC62" w14:textId="77777777" w:rsidTr="00076AA0">
        <w:tc>
          <w:tcPr>
            <w:tcW w:w="4927" w:type="dxa"/>
          </w:tcPr>
          <w:p w14:paraId="596D430A" w14:textId="5B9F4BD7" w:rsidR="00076AA0" w:rsidRPr="000E2451" w:rsidRDefault="00076AA0" w:rsidP="00076AA0">
            <w:pPr>
              <w:rPr>
                <w:b/>
                <w:lang w:val="en-GB"/>
              </w:rPr>
            </w:pPr>
            <w:r w:rsidRPr="000E2451">
              <w:rPr>
                <w:b/>
                <w:lang w:val="en-GB"/>
              </w:rPr>
              <w:t>Item</w:t>
            </w:r>
          </w:p>
        </w:tc>
        <w:tc>
          <w:tcPr>
            <w:tcW w:w="4928" w:type="dxa"/>
          </w:tcPr>
          <w:p w14:paraId="4FB1B4AB" w14:textId="7DD66F31" w:rsidR="00076AA0" w:rsidRPr="000E2451" w:rsidRDefault="000E2451" w:rsidP="00076AA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Answer</w:t>
            </w:r>
          </w:p>
        </w:tc>
      </w:tr>
      <w:tr w:rsidR="00076AA0" w14:paraId="45380D04" w14:textId="77777777" w:rsidTr="00076AA0">
        <w:tc>
          <w:tcPr>
            <w:tcW w:w="4927" w:type="dxa"/>
          </w:tcPr>
          <w:p w14:paraId="3E4F9AC1" w14:textId="7FC6BBD9" w:rsidR="00076AA0" w:rsidRPr="00076AA0" w:rsidRDefault="000E2451" w:rsidP="000E2451">
            <w:pPr>
              <w:rPr>
                <w:lang w:val="en-GB"/>
              </w:rPr>
            </w:pPr>
            <w:r>
              <w:rPr>
                <w:lang w:val="en-GB"/>
              </w:rPr>
              <w:t xml:space="preserve">Contact details </w:t>
            </w:r>
            <w:r w:rsidRPr="000E2451">
              <w:rPr>
                <w:lang w:val="en-GB"/>
              </w:rPr>
              <w:t>(including n</w:t>
            </w:r>
            <w:r w:rsidR="00076AA0" w:rsidRPr="000E2451">
              <w:rPr>
                <w:lang w:val="en-GB"/>
              </w:rPr>
              <w:t>ame(s) of the responsible of the project</w:t>
            </w:r>
            <w:r w:rsidRPr="000E2451">
              <w:rPr>
                <w:lang w:val="en-GB"/>
              </w:rPr>
              <w:t xml:space="preserve"> and e</w:t>
            </w:r>
            <w:r w:rsidR="00076AA0" w:rsidRPr="000E2451">
              <w:rPr>
                <w:lang w:val="en-GB"/>
              </w:rPr>
              <w:t>mail address and phone number</w:t>
            </w:r>
            <w:r w:rsidRPr="000E2451">
              <w:rPr>
                <w:lang w:val="en-GB"/>
              </w:rPr>
              <w:t>):</w:t>
            </w:r>
            <w:r>
              <w:rPr>
                <w:i/>
                <w:lang w:val="en-GB"/>
              </w:rPr>
              <w:t xml:space="preserve"> </w:t>
            </w:r>
          </w:p>
        </w:tc>
        <w:tc>
          <w:tcPr>
            <w:tcW w:w="4928" w:type="dxa"/>
          </w:tcPr>
          <w:p w14:paraId="0EF0C166" w14:textId="77777777" w:rsidR="00076AA0" w:rsidRDefault="00076AA0" w:rsidP="00076AA0">
            <w:pPr>
              <w:rPr>
                <w:lang w:val="en-GB"/>
              </w:rPr>
            </w:pPr>
          </w:p>
        </w:tc>
      </w:tr>
      <w:tr w:rsidR="007E485B" w14:paraId="748BC1D2" w14:textId="77777777" w:rsidTr="00076AA0">
        <w:tc>
          <w:tcPr>
            <w:tcW w:w="4927" w:type="dxa"/>
          </w:tcPr>
          <w:p w14:paraId="233C25EE" w14:textId="6E821DB1" w:rsidR="007E485B" w:rsidRPr="007E485B" w:rsidRDefault="007E485B" w:rsidP="007E485B">
            <w:pPr>
              <w:spacing w:after="0"/>
              <w:rPr>
                <w:rFonts w:cs="Tahoma"/>
                <w:lang w:val="en-GB"/>
              </w:rPr>
            </w:pPr>
            <w:r w:rsidRPr="007E485B">
              <w:rPr>
                <w:rFonts w:cs="Tahoma"/>
                <w:lang w:val="en-GB"/>
              </w:rPr>
              <w:t>Name and contact details of your meeting responsible / meeting organiser</w:t>
            </w:r>
            <w:r>
              <w:rPr>
                <w:rFonts w:cs="Tahoma"/>
                <w:lang w:val="en-GB"/>
              </w:rPr>
              <w:t xml:space="preserve">: </w:t>
            </w:r>
          </w:p>
          <w:p w14:paraId="0C400F01" w14:textId="77777777" w:rsidR="007E485B" w:rsidRDefault="007E485B" w:rsidP="000E2451">
            <w:pPr>
              <w:rPr>
                <w:lang w:val="en-GB"/>
              </w:rPr>
            </w:pPr>
          </w:p>
        </w:tc>
        <w:tc>
          <w:tcPr>
            <w:tcW w:w="4928" w:type="dxa"/>
          </w:tcPr>
          <w:p w14:paraId="108C61AC" w14:textId="77777777" w:rsidR="007E485B" w:rsidRDefault="007E485B" w:rsidP="00076AA0">
            <w:pPr>
              <w:rPr>
                <w:lang w:val="en-GB"/>
              </w:rPr>
            </w:pPr>
          </w:p>
        </w:tc>
      </w:tr>
      <w:tr w:rsidR="00076AA0" w14:paraId="4887A965" w14:textId="77777777" w:rsidTr="00076AA0">
        <w:tc>
          <w:tcPr>
            <w:tcW w:w="4927" w:type="dxa"/>
          </w:tcPr>
          <w:p w14:paraId="12583DAE" w14:textId="3B69B093" w:rsidR="00076AA0" w:rsidRDefault="00076AA0" w:rsidP="00076AA0">
            <w:pPr>
              <w:rPr>
                <w:lang w:val="en-GB"/>
              </w:rPr>
            </w:pPr>
            <w:r>
              <w:rPr>
                <w:lang w:val="en-GB"/>
              </w:rPr>
              <w:t>Project title, short description and URL</w:t>
            </w:r>
            <w:r w:rsidR="000E2451">
              <w:rPr>
                <w:lang w:val="en-GB"/>
              </w:rPr>
              <w:t>:</w:t>
            </w:r>
          </w:p>
        </w:tc>
        <w:tc>
          <w:tcPr>
            <w:tcW w:w="4928" w:type="dxa"/>
          </w:tcPr>
          <w:p w14:paraId="5E42ECEA" w14:textId="77777777" w:rsidR="00076AA0" w:rsidRDefault="00076AA0" w:rsidP="00076AA0">
            <w:pPr>
              <w:rPr>
                <w:lang w:val="en-GB"/>
              </w:rPr>
            </w:pPr>
          </w:p>
        </w:tc>
      </w:tr>
      <w:tr w:rsidR="00076AA0" w14:paraId="5C2AACBB" w14:textId="77777777" w:rsidTr="00076AA0">
        <w:tc>
          <w:tcPr>
            <w:tcW w:w="4927" w:type="dxa"/>
          </w:tcPr>
          <w:p w14:paraId="6ED0B1DA" w14:textId="6412D6AF" w:rsidR="00076AA0" w:rsidRPr="00076AA0" w:rsidRDefault="00076AA0" w:rsidP="00076AA0">
            <w:pPr>
              <w:rPr>
                <w:lang w:val="en-GB"/>
              </w:rPr>
            </w:pPr>
            <w:r w:rsidRPr="00076AA0">
              <w:rPr>
                <w:lang w:val="en-GB"/>
              </w:rPr>
              <w:t>Title</w:t>
            </w:r>
            <w:r w:rsidR="000E2451">
              <w:rPr>
                <w:lang w:val="en-GB"/>
              </w:rPr>
              <w:t xml:space="preserve"> and short summary of the event: </w:t>
            </w:r>
          </w:p>
          <w:p w14:paraId="177A601C" w14:textId="77777777" w:rsidR="00076AA0" w:rsidRDefault="00076AA0" w:rsidP="00076AA0">
            <w:pPr>
              <w:rPr>
                <w:lang w:val="en-GB"/>
              </w:rPr>
            </w:pPr>
          </w:p>
        </w:tc>
        <w:tc>
          <w:tcPr>
            <w:tcW w:w="4928" w:type="dxa"/>
          </w:tcPr>
          <w:p w14:paraId="4CC5D289" w14:textId="77777777" w:rsidR="00076AA0" w:rsidRDefault="00076AA0" w:rsidP="00076AA0">
            <w:pPr>
              <w:rPr>
                <w:lang w:val="en-GB"/>
              </w:rPr>
            </w:pPr>
          </w:p>
        </w:tc>
      </w:tr>
      <w:tr w:rsidR="00076AA0" w14:paraId="6C2128B0" w14:textId="77777777" w:rsidTr="00076AA0">
        <w:tc>
          <w:tcPr>
            <w:tcW w:w="4927" w:type="dxa"/>
          </w:tcPr>
          <w:p w14:paraId="49526883" w14:textId="3499666B" w:rsidR="007E485B" w:rsidRPr="007E485B" w:rsidRDefault="007E485B" w:rsidP="007E485B">
            <w:pPr>
              <w:spacing w:after="0"/>
              <w:rPr>
                <w:rFonts w:cs="Tahoma"/>
                <w:lang w:val="en-GB"/>
              </w:rPr>
            </w:pPr>
            <w:r w:rsidRPr="007E485B">
              <w:rPr>
                <w:rFonts w:cs="Tahoma"/>
                <w:lang w:val="en-GB"/>
              </w:rPr>
              <w:t>Abstract &amp; keywords (maximum 150 words)</w:t>
            </w:r>
            <w:r>
              <w:rPr>
                <w:rFonts w:cs="Tahoma"/>
                <w:lang w:val="en-GB"/>
              </w:rPr>
              <w:t>:</w:t>
            </w:r>
          </w:p>
          <w:p w14:paraId="6C316F67" w14:textId="407BB63E" w:rsidR="00076AA0" w:rsidRDefault="00076AA0" w:rsidP="00076AA0">
            <w:pPr>
              <w:rPr>
                <w:lang w:val="en-GB"/>
              </w:rPr>
            </w:pPr>
          </w:p>
        </w:tc>
        <w:tc>
          <w:tcPr>
            <w:tcW w:w="4928" w:type="dxa"/>
          </w:tcPr>
          <w:p w14:paraId="3F8BAAB8" w14:textId="77777777" w:rsidR="00076AA0" w:rsidRDefault="00076AA0" w:rsidP="00076AA0">
            <w:pPr>
              <w:rPr>
                <w:lang w:val="en-GB"/>
              </w:rPr>
            </w:pPr>
          </w:p>
        </w:tc>
      </w:tr>
      <w:tr w:rsidR="007E485B" w14:paraId="1EBA6167" w14:textId="77777777" w:rsidTr="00076AA0">
        <w:tc>
          <w:tcPr>
            <w:tcW w:w="4927" w:type="dxa"/>
          </w:tcPr>
          <w:p w14:paraId="535729F1" w14:textId="3E00DA29" w:rsidR="007E485B" w:rsidRPr="007E485B" w:rsidRDefault="007E485B" w:rsidP="007E485B">
            <w:pPr>
              <w:spacing w:after="0"/>
              <w:rPr>
                <w:rFonts w:cs="Tahoma"/>
                <w:lang w:val="en-GB"/>
              </w:rPr>
            </w:pPr>
            <w:r w:rsidRPr="007E485B">
              <w:rPr>
                <w:rFonts w:cs="Tahoma"/>
                <w:lang w:val="en-GB"/>
              </w:rPr>
              <w:t>Target audience (maximum 50 words) and number of attendees expected</w:t>
            </w:r>
            <w:r>
              <w:rPr>
                <w:rFonts w:cs="Tahoma"/>
                <w:lang w:val="en-GB"/>
              </w:rPr>
              <w:t>:</w:t>
            </w:r>
          </w:p>
          <w:p w14:paraId="0C8AD2D5" w14:textId="77777777" w:rsidR="007E485B" w:rsidRPr="007E485B" w:rsidRDefault="007E485B" w:rsidP="007E485B">
            <w:pPr>
              <w:spacing w:after="0"/>
              <w:rPr>
                <w:rFonts w:cs="Tahoma"/>
                <w:lang w:val="en-GB"/>
              </w:rPr>
            </w:pPr>
          </w:p>
        </w:tc>
        <w:tc>
          <w:tcPr>
            <w:tcW w:w="4928" w:type="dxa"/>
          </w:tcPr>
          <w:p w14:paraId="44C6EE8D" w14:textId="77777777" w:rsidR="007E485B" w:rsidRDefault="007E485B" w:rsidP="00076AA0">
            <w:pPr>
              <w:rPr>
                <w:lang w:val="en-GB"/>
              </w:rPr>
            </w:pPr>
          </w:p>
        </w:tc>
      </w:tr>
      <w:tr w:rsidR="007E485B" w14:paraId="76124337" w14:textId="77777777" w:rsidTr="00076AA0">
        <w:tc>
          <w:tcPr>
            <w:tcW w:w="4927" w:type="dxa"/>
          </w:tcPr>
          <w:p w14:paraId="59FCFB4E" w14:textId="7EACF973" w:rsidR="007E485B" w:rsidRPr="007E485B" w:rsidRDefault="007E485B" w:rsidP="007E485B">
            <w:pPr>
              <w:spacing w:after="0"/>
              <w:rPr>
                <w:rFonts w:cs="Tahoma"/>
                <w:lang w:val="en-GB"/>
              </w:rPr>
            </w:pPr>
            <w:r w:rsidRPr="007E485B">
              <w:rPr>
                <w:rFonts w:cs="Tahoma"/>
                <w:lang w:val="en-GB"/>
              </w:rPr>
              <w:t>Agenda (maximum 1/2 page)</w:t>
            </w:r>
            <w:r>
              <w:rPr>
                <w:rFonts w:cs="Tahoma"/>
                <w:lang w:val="en-GB"/>
              </w:rPr>
              <w:t>:</w:t>
            </w:r>
          </w:p>
          <w:p w14:paraId="63D0A6C2" w14:textId="77777777" w:rsidR="007E485B" w:rsidRPr="007E485B" w:rsidRDefault="007E485B" w:rsidP="007E485B">
            <w:pPr>
              <w:spacing w:after="0"/>
              <w:rPr>
                <w:rFonts w:cs="Tahoma"/>
                <w:lang w:val="en-GB"/>
              </w:rPr>
            </w:pPr>
          </w:p>
        </w:tc>
        <w:tc>
          <w:tcPr>
            <w:tcW w:w="4928" w:type="dxa"/>
          </w:tcPr>
          <w:p w14:paraId="569A3C90" w14:textId="77777777" w:rsidR="007E485B" w:rsidRDefault="007E485B" w:rsidP="00076AA0">
            <w:pPr>
              <w:rPr>
                <w:lang w:val="en-GB"/>
              </w:rPr>
            </w:pPr>
          </w:p>
        </w:tc>
      </w:tr>
      <w:tr w:rsidR="007E485B" w14:paraId="37B9EC93" w14:textId="77777777" w:rsidTr="00076AA0">
        <w:tc>
          <w:tcPr>
            <w:tcW w:w="4927" w:type="dxa"/>
          </w:tcPr>
          <w:p w14:paraId="3697DF5A" w14:textId="151DE961" w:rsidR="007E485B" w:rsidRDefault="007E485B" w:rsidP="00076AA0">
            <w:pPr>
              <w:rPr>
                <w:lang w:val="en-GB"/>
              </w:rPr>
            </w:pPr>
            <w:r>
              <w:rPr>
                <w:lang w:val="en-GB"/>
              </w:rPr>
              <w:t>Duration of your event and preferred dates in the week:</w:t>
            </w:r>
          </w:p>
        </w:tc>
        <w:tc>
          <w:tcPr>
            <w:tcW w:w="4928" w:type="dxa"/>
          </w:tcPr>
          <w:p w14:paraId="7B604813" w14:textId="77777777" w:rsidR="007E485B" w:rsidRDefault="007E485B" w:rsidP="00076AA0">
            <w:pPr>
              <w:rPr>
                <w:lang w:val="en-GB"/>
              </w:rPr>
            </w:pPr>
          </w:p>
        </w:tc>
      </w:tr>
      <w:tr w:rsidR="00076AA0" w14:paraId="05B58C8B" w14:textId="77777777" w:rsidTr="00076AA0">
        <w:tc>
          <w:tcPr>
            <w:tcW w:w="4927" w:type="dxa"/>
          </w:tcPr>
          <w:p w14:paraId="4F22CB97" w14:textId="6648751D" w:rsidR="00076AA0" w:rsidRDefault="000E2451" w:rsidP="007E485B">
            <w:pPr>
              <w:rPr>
                <w:lang w:val="en-GB"/>
              </w:rPr>
            </w:pPr>
            <w:r>
              <w:rPr>
                <w:lang w:val="en-GB"/>
              </w:rPr>
              <w:t>Facilities (</w:t>
            </w:r>
            <w:r w:rsidR="00076AA0" w:rsidRPr="000E2451">
              <w:rPr>
                <w:i/>
                <w:lang w:val="en-GB"/>
              </w:rPr>
              <w:t xml:space="preserve">please indicate number of attendees expected, rooms needed, layout of the room (theatre, classroom, U-format), Catering services (coffee and lunch breaks, cocktails, etc.), </w:t>
            </w:r>
            <w:r w:rsidR="007E485B">
              <w:rPr>
                <w:bCs/>
                <w:i/>
              </w:rPr>
              <w:t>s</w:t>
            </w:r>
            <w:r w:rsidR="00076AA0" w:rsidRPr="000E2451">
              <w:rPr>
                <w:bCs/>
                <w:i/>
              </w:rPr>
              <w:t>upporting documentation needed</w:t>
            </w:r>
            <w:r w:rsidR="007E485B">
              <w:rPr>
                <w:bCs/>
                <w:i/>
              </w:rPr>
              <w:t xml:space="preserve">: </w:t>
            </w:r>
          </w:p>
        </w:tc>
        <w:tc>
          <w:tcPr>
            <w:tcW w:w="4928" w:type="dxa"/>
          </w:tcPr>
          <w:p w14:paraId="04E9502D" w14:textId="77777777" w:rsidR="00076AA0" w:rsidRDefault="00076AA0" w:rsidP="00076AA0">
            <w:pPr>
              <w:rPr>
                <w:lang w:val="en-GB"/>
              </w:rPr>
            </w:pPr>
          </w:p>
        </w:tc>
      </w:tr>
      <w:tr w:rsidR="007E485B" w14:paraId="5266E8DD" w14:textId="77777777" w:rsidTr="00076AA0">
        <w:tc>
          <w:tcPr>
            <w:tcW w:w="4927" w:type="dxa"/>
          </w:tcPr>
          <w:p w14:paraId="7F40B675" w14:textId="0FFDBA29" w:rsidR="007E485B" w:rsidRPr="007E485B" w:rsidRDefault="007E485B" w:rsidP="007E485B">
            <w:pPr>
              <w:spacing w:after="0"/>
              <w:rPr>
                <w:rFonts w:cs="Tahoma"/>
                <w:lang w:val="en-GB"/>
              </w:rPr>
            </w:pPr>
            <w:r w:rsidRPr="007E485B">
              <w:rPr>
                <w:rFonts w:cs="Tahoma"/>
                <w:lang w:val="en-GB"/>
              </w:rPr>
              <w:t>Organisers &amp; speakers resumes</w:t>
            </w:r>
            <w:r>
              <w:rPr>
                <w:rFonts w:cs="Tahoma"/>
                <w:lang w:val="en-GB"/>
              </w:rPr>
              <w:t>:</w:t>
            </w:r>
          </w:p>
          <w:p w14:paraId="729E71BB" w14:textId="77777777" w:rsidR="007E485B" w:rsidRDefault="007E485B" w:rsidP="00076AA0">
            <w:pPr>
              <w:rPr>
                <w:bCs/>
              </w:rPr>
            </w:pPr>
          </w:p>
        </w:tc>
        <w:tc>
          <w:tcPr>
            <w:tcW w:w="4928" w:type="dxa"/>
          </w:tcPr>
          <w:p w14:paraId="437DF683" w14:textId="77777777" w:rsidR="007E485B" w:rsidRDefault="007E485B" w:rsidP="00076AA0">
            <w:pPr>
              <w:rPr>
                <w:lang w:val="en-GB"/>
              </w:rPr>
            </w:pPr>
          </w:p>
        </w:tc>
      </w:tr>
      <w:tr w:rsidR="007E485B" w14:paraId="4A70D74B" w14:textId="77777777" w:rsidTr="00076AA0">
        <w:tc>
          <w:tcPr>
            <w:tcW w:w="4927" w:type="dxa"/>
          </w:tcPr>
          <w:p w14:paraId="3E00F5A1" w14:textId="77777777" w:rsidR="007E485B" w:rsidRPr="007E485B" w:rsidRDefault="007E485B" w:rsidP="007E485B">
            <w:pPr>
              <w:spacing w:after="0"/>
              <w:rPr>
                <w:rFonts w:cs="Tahoma"/>
                <w:lang w:val="en-GB"/>
              </w:rPr>
            </w:pPr>
            <w:r w:rsidRPr="007E485B">
              <w:rPr>
                <w:rFonts w:cs="Tahoma"/>
                <w:lang w:val="en-GB"/>
              </w:rPr>
              <w:t>Expected outcomes (maximum 100 words)</w:t>
            </w:r>
          </w:p>
          <w:p w14:paraId="2E64E02A" w14:textId="77777777" w:rsidR="007E485B" w:rsidRPr="007E485B" w:rsidRDefault="007E485B" w:rsidP="007E485B">
            <w:pPr>
              <w:spacing w:after="0"/>
              <w:rPr>
                <w:rFonts w:cs="Tahoma"/>
                <w:lang w:val="en-GB"/>
              </w:rPr>
            </w:pPr>
          </w:p>
        </w:tc>
        <w:tc>
          <w:tcPr>
            <w:tcW w:w="4928" w:type="dxa"/>
          </w:tcPr>
          <w:p w14:paraId="6EF86613" w14:textId="77777777" w:rsidR="007E485B" w:rsidRDefault="007E485B" w:rsidP="00076AA0">
            <w:pPr>
              <w:rPr>
                <w:lang w:val="en-GB"/>
              </w:rPr>
            </w:pPr>
          </w:p>
        </w:tc>
      </w:tr>
      <w:tr w:rsidR="00076AA0" w14:paraId="7CAF69B7" w14:textId="77777777" w:rsidTr="00076AA0">
        <w:tc>
          <w:tcPr>
            <w:tcW w:w="4927" w:type="dxa"/>
          </w:tcPr>
          <w:p w14:paraId="20DD5AD5" w14:textId="09F36FF9" w:rsidR="00076AA0" w:rsidRDefault="00076AA0" w:rsidP="00076AA0">
            <w:pPr>
              <w:rPr>
                <w:lang w:val="en-GB"/>
              </w:rPr>
            </w:pPr>
            <w:r>
              <w:rPr>
                <w:bCs/>
              </w:rPr>
              <w:t xml:space="preserve">Any other comments: </w:t>
            </w:r>
          </w:p>
        </w:tc>
        <w:tc>
          <w:tcPr>
            <w:tcW w:w="4928" w:type="dxa"/>
          </w:tcPr>
          <w:p w14:paraId="66F268E8" w14:textId="77777777" w:rsidR="00076AA0" w:rsidRDefault="00076AA0" w:rsidP="00076AA0">
            <w:pPr>
              <w:rPr>
                <w:lang w:val="en-GB"/>
              </w:rPr>
            </w:pPr>
          </w:p>
        </w:tc>
      </w:tr>
    </w:tbl>
    <w:p w14:paraId="03BFCBE5" w14:textId="285B0707" w:rsidR="00076AA0" w:rsidRDefault="00076AA0" w:rsidP="00076AA0">
      <w:pPr>
        <w:rPr>
          <w:lang w:val="en-GB"/>
        </w:rPr>
      </w:pPr>
    </w:p>
    <w:p w14:paraId="04964A06" w14:textId="77777777" w:rsidR="007E485B" w:rsidRDefault="007E485B" w:rsidP="007E485B">
      <w:r>
        <w:rPr>
          <w:lang w:val="en-GB"/>
        </w:rPr>
        <w:t>If you are an HPC project, initiative or company and you want to include a workshop or private meeting under this week, please send the following details to Renata Giménez (</w:t>
      </w:r>
      <w:hyperlink r:id="rId10" w:history="1">
        <w:r w:rsidRPr="000D2CF3">
          <w:rPr>
            <w:rStyle w:val="Hyperlink"/>
            <w:lang w:val="en-GB"/>
          </w:rPr>
          <w:t>renata.gimenez@bsc.es</w:t>
        </w:r>
      </w:hyperlink>
      <w:r>
        <w:rPr>
          <w:lang w:val="en-GB"/>
        </w:rPr>
        <w:t>) and Marjolein Oorsprong (</w:t>
      </w:r>
      <w:hyperlink r:id="rId11" w:history="1">
        <w:r w:rsidRPr="003362C6">
          <w:rPr>
            <w:rStyle w:val="Hyperlink"/>
            <w:lang w:val="en-GB"/>
          </w:rPr>
          <w:t>M.Oorsprong@staff.prace-ri.eu</w:t>
        </w:r>
      </w:hyperlink>
      <w:r>
        <w:rPr>
          <w:lang w:val="en-GB"/>
        </w:rPr>
        <w:t xml:space="preserve">). </w:t>
      </w:r>
      <w:r w:rsidRPr="001A56CB">
        <w:t>The deadline to apply for a workshop during the European HPC Summit Week 2018 is</w:t>
      </w:r>
      <w:r>
        <w:t xml:space="preserve"> </w:t>
      </w:r>
      <w:r>
        <w:rPr>
          <w:rFonts w:cs="Tahoma"/>
          <w:b/>
          <w:lang w:val="en-GB"/>
        </w:rPr>
        <w:t>18</w:t>
      </w:r>
      <w:r w:rsidRPr="007E5B3A">
        <w:rPr>
          <w:rFonts w:cs="Tahoma"/>
          <w:b/>
          <w:vertAlign w:val="superscript"/>
          <w:lang w:val="en-GB"/>
        </w:rPr>
        <w:t xml:space="preserve"> </w:t>
      </w:r>
      <w:r w:rsidRPr="007E5B3A">
        <w:rPr>
          <w:rFonts w:cs="Tahoma"/>
          <w:b/>
          <w:lang w:val="en-GB"/>
        </w:rPr>
        <w:t>December</w:t>
      </w:r>
      <w:r>
        <w:rPr>
          <w:rFonts w:cs="Tahoma"/>
          <w:b/>
          <w:lang w:val="en-GB"/>
        </w:rPr>
        <w:t xml:space="preserve"> 2017</w:t>
      </w:r>
      <w:r>
        <w:t xml:space="preserve">. </w:t>
      </w:r>
    </w:p>
    <w:p w14:paraId="4C88C1FF" w14:textId="77777777" w:rsidR="00076AA0" w:rsidRPr="007E485B" w:rsidRDefault="00076AA0" w:rsidP="00076AA0"/>
    <w:p w14:paraId="21A871D7" w14:textId="77777777" w:rsidR="00EE3323" w:rsidRPr="0085007C" w:rsidRDefault="00EE3323" w:rsidP="00EE3323">
      <w:pPr>
        <w:rPr>
          <w:rFonts w:cs="Tahoma"/>
          <w:lang w:val="en-GB"/>
        </w:rPr>
      </w:pPr>
    </w:p>
    <w:p w14:paraId="7693B858" w14:textId="66988213" w:rsidR="006E070F" w:rsidRPr="006E070F" w:rsidRDefault="006E070F" w:rsidP="006E070F">
      <w:pPr>
        <w:rPr>
          <w:lang w:val="en-GB"/>
        </w:rPr>
      </w:pPr>
    </w:p>
    <w:p w14:paraId="19797D4D" w14:textId="77777777" w:rsidR="006E070F" w:rsidRPr="006E070F" w:rsidRDefault="006E070F" w:rsidP="006E070F">
      <w:pPr>
        <w:rPr>
          <w:lang w:val="en-GB"/>
        </w:rPr>
      </w:pPr>
    </w:p>
    <w:p w14:paraId="70B02432" w14:textId="667798BC" w:rsidR="006E070F" w:rsidRPr="006E070F" w:rsidRDefault="006E070F" w:rsidP="006E070F"/>
    <w:sectPr w:rsidR="006E070F" w:rsidRPr="006E070F" w:rsidSect="00CB6087">
      <w:headerReference w:type="even" r:id="rId12"/>
      <w:headerReference w:type="default" r:id="rId13"/>
      <w:footerReference w:type="default" r:id="rId14"/>
      <w:headerReference w:type="first" r:id="rId15"/>
      <w:pgSz w:w="11907" w:h="16839" w:code="9"/>
      <w:pgMar w:top="1440" w:right="1134" w:bottom="144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597B8" w14:textId="77777777" w:rsidR="00E61D29" w:rsidRDefault="00E61D29" w:rsidP="00F265A8">
      <w:pPr>
        <w:spacing w:after="0"/>
      </w:pPr>
      <w:r>
        <w:separator/>
      </w:r>
    </w:p>
  </w:endnote>
  <w:endnote w:type="continuationSeparator" w:id="0">
    <w:p w14:paraId="5A4C2A1B" w14:textId="77777777" w:rsidR="00E61D29" w:rsidRDefault="00E61D29" w:rsidP="00F265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 Bold">
    <w:altName w:val="Trebuchet MS"/>
    <w:panose1 w:val="020B0703020202020204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0736A" w14:textId="0D66A480" w:rsidR="005E5D01" w:rsidRDefault="0085007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E29B3A" wp14:editId="694A569D">
              <wp:simplePos x="0" y="0"/>
              <wp:positionH relativeFrom="column">
                <wp:posOffset>-528320</wp:posOffset>
              </wp:positionH>
              <wp:positionV relativeFrom="paragraph">
                <wp:posOffset>-158337</wp:posOffset>
              </wp:positionV>
              <wp:extent cx="1399143" cy="318770"/>
              <wp:effectExtent l="0" t="0" r="0" b="508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9143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B3AB1" w14:textId="0F508484" w:rsidR="005E5D01" w:rsidRPr="0085007C" w:rsidRDefault="00943E1E">
                          <w:pPr>
                            <w:rPr>
                              <w:rFonts w:cs="Tahoma"/>
                              <w:color w:val="2B3C90"/>
                              <w:sz w:val="30"/>
                              <w:szCs w:val="30"/>
                            </w:rPr>
                          </w:pPr>
                          <w:r w:rsidRPr="0085007C">
                            <w:rPr>
                              <w:rFonts w:cs="Tahoma"/>
                              <w:color w:val="2B3C90"/>
                              <w:sz w:val="30"/>
                              <w:szCs w:val="30"/>
                            </w:rPr>
                            <w:t>www.exdci.eu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0E29B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1.6pt;margin-top:-12.45pt;width:110.1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k1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" filled="f" stroked="f">
              <v:textbox>
                <w:txbxContent>
                  <w:p w14:paraId="4B8B3AB1" w14:textId="0F508484" w:rsidR="005E5D01" w:rsidRPr="0085007C" w:rsidRDefault="00943E1E">
                    <w:pPr>
                      <w:rPr>
                        <w:rFonts w:cs="Tahoma"/>
                        <w:color w:val="2B3C90"/>
                        <w:sz w:val="30"/>
                        <w:szCs w:val="30"/>
                      </w:rPr>
                    </w:pPr>
                    <w:r w:rsidRPr="0085007C">
                      <w:rPr>
                        <w:rFonts w:cs="Tahoma"/>
                        <w:color w:val="2B3C90"/>
                        <w:sz w:val="30"/>
                        <w:szCs w:val="30"/>
                      </w:rPr>
                      <w:t>www.exdci.eu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05AB41" wp14:editId="35C17DEB">
              <wp:simplePos x="0" y="0"/>
              <wp:positionH relativeFrom="column">
                <wp:posOffset>1244600</wp:posOffset>
              </wp:positionH>
              <wp:positionV relativeFrom="paragraph">
                <wp:posOffset>-159163</wp:posOffset>
              </wp:positionV>
              <wp:extent cx="4310380" cy="361315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038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834FC" w14:textId="3E925841" w:rsidR="005E5D01" w:rsidRPr="0085007C" w:rsidRDefault="00943E1E" w:rsidP="001902A8">
                          <w:pPr>
                            <w:pStyle w:val="HTMLPreformatted"/>
                            <w:jc w:val="center"/>
                            <w:rPr>
                              <w:rStyle w:val="Hyperlink"/>
                              <w:rFonts w:ascii="Tahoma" w:eastAsiaTheme="minorEastAsia" w:hAnsi="Tahoma" w:cs="Tahoma"/>
                              <w:color w:val="23408E"/>
                              <w:sz w:val="18"/>
                              <w:szCs w:val="18"/>
                              <w:u w:val="none"/>
                            </w:rPr>
                          </w:pPr>
                          <w:r w:rsidRPr="0085007C">
                            <w:rPr>
                              <w:rStyle w:val="Hyperlink"/>
                              <w:rFonts w:ascii="Tahoma" w:eastAsiaTheme="minorEastAsia" w:hAnsi="Tahoma" w:cs="Tahoma"/>
                              <w:color w:val="23408E"/>
                              <w:sz w:val="18"/>
                              <w:szCs w:val="18"/>
                              <w:u w:val="none"/>
                            </w:rPr>
                            <w:t>The EXDCI project has received funding from the European Union</w:t>
                          </w:r>
                          <w:r w:rsidR="0085007C" w:rsidRPr="0085007C">
                            <w:rPr>
                              <w:rStyle w:val="Hyperlink"/>
                              <w:rFonts w:ascii="Tahoma" w:eastAsiaTheme="minorEastAsia" w:hAnsi="Tahoma" w:cs="Tahoma"/>
                              <w:color w:val="23408E"/>
                              <w:sz w:val="18"/>
                              <w:szCs w:val="18"/>
                              <w:u w:val="none"/>
                            </w:rPr>
                            <w:t>’</w:t>
                          </w:r>
                          <w:r w:rsidRPr="0085007C">
                            <w:rPr>
                              <w:rStyle w:val="Hyperlink"/>
                              <w:rFonts w:ascii="Tahoma" w:eastAsiaTheme="minorEastAsia" w:hAnsi="Tahoma" w:cs="Tahoma"/>
                              <w:color w:val="23408E"/>
                              <w:sz w:val="18"/>
                              <w:szCs w:val="18"/>
                              <w:u w:val="none"/>
                            </w:rPr>
                            <w:t xml:space="preserve">s Horizon 2020 research and innovation </w:t>
                          </w:r>
                          <w:proofErr w:type="spellStart"/>
                          <w:r w:rsidRPr="0085007C">
                            <w:rPr>
                              <w:rStyle w:val="Hyperlink"/>
                              <w:rFonts w:ascii="Tahoma" w:eastAsiaTheme="minorEastAsia" w:hAnsi="Tahoma" w:cs="Tahoma"/>
                              <w:color w:val="23408E"/>
                              <w:sz w:val="18"/>
                              <w:szCs w:val="18"/>
                              <w:u w:val="none"/>
                            </w:rPr>
                            <w:t>programme</w:t>
                          </w:r>
                          <w:proofErr w:type="spellEnd"/>
                          <w:r w:rsidRPr="0085007C">
                            <w:rPr>
                              <w:rStyle w:val="Hyperlink"/>
                              <w:rFonts w:ascii="Tahoma" w:eastAsiaTheme="minorEastAsia" w:hAnsi="Tahoma" w:cs="Tahoma"/>
                              <w:color w:val="23408E"/>
                              <w:sz w:val="18"/>
                              <w:szCs w:val="18"/>
                              <w:u w:val="none"/>
                            </w:rPr>
                            <w:t xml:space="preserve"> under the grant agreement No 671558.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3905AB41" id="_x0000_s1027" type="#_x0000_t202" style="position:absolute;left:0;text-align:left;margin-left:98pt;margin-top:-12.55pt;width:339.4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4Y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" filled="f" stroked="f">
              <v:textbox>
                <w:txbxContent>
                  <w:p w14:paraId="31C834FC" w14:textId="3E925841" w:rsidR="005E5D01" w:rsidRPr="0085007C" w:rsidRDefault="00943E1E" w:rsidP="001902A8">
                    <w:pPr>
                      <w:pStyle w:val="HTMLconformatoprevio"/>
                      <w:jc w:val="center"/>
                      <w:rPr>
                        <w:rStyle w:val="Hipervnculo"/>
                        <w:rFonts w:ascii="Tahoma" w:eastAsiaTheme="minorEastAsia" w:hAnsi="Tahoma" w:cs="Tahoma"/>
                        <w:color w:val="23408E"/>
                        <w:sz w:val="18"/>
                        <w:szCs w:val="18"/>
                        <w:u w:val="none"/>
                      </w:rPr>
                    </w:pPr>
                    <w:r w:rsidRPr="0085007C">
                      <w:rPr>
                        <w:rStyle w:val="Hipervnculo"/>
                        <w:rFonts w:ascii="Tahoma" w:eastAsiaTheme="minorEastAsia" w:hAnsi="Tahoma" w:cs="Tahoma"/>
                        <w:color w:val="23408E"/>
                        <w:sz w:val="18"/>
                        <w:szCs w:val="18"/>
                        <w:u w:val="none"/>
                      </w:rPr>
                      <w:t>The EXDCI project has received funding from the European Union</w:t>
                    </w:r>
                    <w:r w:rsidR="0085007C" w:rsidRPr="0085007C">
                      <w:rPr>
                        <w:rStyle w:val="Hipervnculo"/>
                        <w:rFonts w:ascii="Tahoma" w:eastAsiaTheme="minorEastAsia" w:hAnsi="Tahoma" w:cs="Tahoma"/>
                        <w:color w:val="23408E"/>
                        <w:sz w:val="18"/>
                        <w:szCs w:val="18"/>
                        <w:u w:val="none"/>
                      </w:rPr>
                      <w:t>’</w:t>
                    </w:r>
                    <w:r w:rsidRPr="0085007C">
                      <w:rPr>
                        <w:rStyle w:val="Hipervnculo"/>
                        <w:rFonts w:ascii="Tahoma" w:eastAsiaTheme="minorEastAsia" w:hAnsi="Tahoma" w:cs="Tahoma"/>
                        <w:color w:val="23408E"/>
                        <w:sz w:val="18"/>
                        <w:szCs w:val="18"/>
                        <w:u w:val="none"/>
                      </w:rPr>
                      <w:t>s Horizon 2020 research and innovation programme under the grant agreement No 671558.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912E338" wp14:editId="32C6D824">
          <wp:simplePos x="0" y="0"/>
          <wp:positionH relativeFrom="column">
            <wp:posOffset>-914400</wp:posOffset>
          </wp:positionH>
          <wp:positionV relativeFrom="paragraph">
            <wp:posOffset>-528098</wp:posOffset>
          </wp:positionV>
          <wp:extent cx="7552690" cy="1066165"/>
          <wp:effectExtent l="0" t="0" r="0" b="635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CA08A" w14:textId="3FF57305" w:rsidR="005E5D01" w:rsidRDefault="005E5D01" w:rsidP="00DD4D46">
    <w:pPr>
      <w:pStyle w:val="Footer"/>
      <w:pBdr>
        <w:bottom w:val="single" w:sz="6" w:space="1" w:color="auto"/>
      </w:pBdr>
      <w:jc w:val="right"/>
      <w:rPr>
        <w:sz w:val="18"/>
        <w:szCs w:val="18"/>
      </w:rPr>
    </w:pPr>
  </w:p>
  <w:p w14:paraId="6346645B" w14:textId="77777777" w:rsidR="004438DB" w:rsidRDefault="004438DB" w:rsidP="00B75F8D">
    <w:pPr>
      <w:pStyle w:val="Footer"/>
      <w:tabs>
        <w:tab w:val="clear" w:pos="9360"/>
        <w:tab w:val="right" w:pos="9639"/>
      </w:tabs>
      <w:ind w:left="-142"/>
      <w:rPr>
        <w:rFonts w:cs="Tahoma"/>
        <w:noProof/>
        <w:color w:val="2B3C90"/>
        <w:lang w:val="es-ES" w:eastAsia="es-ES"/>
      </w:rPr>
    </w:pPr>
  </w:p>
  <w:p w14:paraId="3EE7BFCD" w14:textId="2B5EC02C" w:rsidR="005E5D01" w:rsidRPr="0085007C" w:rsidRDefault="004438DB" w:rsidP="00B75F8D">
    <w:pPr>
      <w:pStyle w:val="Footer"/>
      <w:tabs>
        <w:tab w:val="clear" w:pos="9360"/>
        <w:tab w:val="right" w:pos="9639"/>
      </w:tabs>
      <w:ind w:left="-142"/>
      <w:rPr>
        <w:rFonts w:cs="Tahoma"/>
        <w:color w:val="2B3C90"/>
        <w:sz w:val="18"/>
        <w:szCs w:val="18"/>
        <w:lang w:val="en-GB"/>
      </w:rPr>
    </w:pPr>
    <w:r w:rsidRPr="0085007C">
      <w:rPr>
        <w:rFonts w:cs="Tahoma"/>
        <w:noProof/>
        <w:color w:val="2B3C90"/>
        <w:lang w:val="en-GB" w:eastAsia="en-GB"/>
      </w:rPr>
      <w:drawing>
        <wp:anchor distT="0" distB="0" distL="114300" distR="114300" simplePos="0" relativeHeight="251669504" behindDoc="1" locked="0" layoutInCell="1" allowOverlap="1" wp14:anchorId="544A4A83" wp14:editId="67BD467F">
          <wp:simplePos x="0" y="0"/>
          <wp:positionH relativeFrom="column">
            <wp:posOffset>-786130</wp:posOffset>
          </wp:positionH>
          <wp:positionV relativeFrom="paragraph">
            <wp:posOffset>436245</wp:posOffset>
          </wp:positionV>
          <wp:extent cx="7722235" cy="53975"/>
          <wp:effectExtent l="0" t="0" r="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007"/>
                  <a:stretch/>
                </pic:blipFill>
                <pic:spPr bwMode="auto">
                  <a:xfrm>
                    <a:off x="0" y="0"/>
                    <a:ext cx="7722235" cy="53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D01" w:rsidRPr="0085007C">
      <w:rPr>
        <w:rFonts w:cs="Tahoma"/>
        <w:color w:val="2B3C90"/>
        <w:sz w:val="18"/>
        <w:szCs w:val="18"/>
      </w:rPr>
      <w:t xml:space="preserve">   Copyright © </w:t>
    </w:r>
    <w:r w:rsidR="0085007C" w:rsidRPr="0085007C">
      <w:rPr>
        <w:rFonts w:cs="Tahoma"/>
        <w:color w:val="2B3C90"/>
        <w:sz w:val="18"/>
        <w:szCs w:val="18"/>
      </w:rPr>
      <w:t xml:space="preserve">European </w:t>
    </w:r>
    <w:proofErr w:type="spellStart"/>
    <w:r w:rsidR="0085007C" w:rsidRPr="0085007C">
      <w:rPr>
        <w:rFonts w:cs="Tahoma"/>
        <w:color w:val="2B3C90"/>
        <w:sz w:val="18"/>
        <w:szCs w:val="18"/>
      </w:rPr>
      <w:t>eXtrem</w:t>
    </w:r>
    <w:r w:rsidR="0085007C">
      <w:rPr>
        <w:rFonts w:cs="Tahoma"/>
        <w:color w:val="2B3C90"/>
        <w:sz w:val="18"/>
        <w:szCs w:val="18"/>
      </w:rPr>
      <w:t>e</w:t>
    </w:r>
    <w:proofErr w:type="spellEnd"/>
    <w:r w:rsidR="0085007C">
      <w:rPr>
        <w:rFonts w:cs="Tahoma"/>
        <w:color w:val="2B3C90"/>
        <w:sz w:val="18"/>
        <w:szCs w:val="18"/>
      </w:rPr>
      <w:t xml:space="preserve"> Data and Computing Initiative                           </w:t>
    </w:r>
    <w:sdt>
      <w:sdtPr>
        <w:rPr>
          <w:rFonts w:cs="Tahoma"/>
          <w:color w:val="2B3C90"/>
          <w:sz w:val="18"/>
          <w:szCs w:val="18"/>
        </w:rPr>
        <w:id w:val="1566295751"/>
        <w:docPartObj>
          <w:docPartGallery w:val="Page Numbers (Bottom of Page)"/>
          <w:docPartUnique/>
        </w:docPartObj>
      </w:sdtPr>
      <w:sdtEndPr>
        <w:rPr>
          <w:rStyle w:val="HeaderFontChar"/>
          <w:rFonts w:ascii="Calibri" w:eastAsiaTheme="minorHAnsi" w:hAnsi="Calibri"/>
        </w:rPr>
      </w:sdtEndPr>
      <w:sdtContent>
        <w:r w:rsidR="005E5D01" w:rsidRPr="0085007C">
          <w:rPr>
            <w:rFonts w:cs="Tahoma"/>
            <w:color w:val="2B3C90"/>
            <w:sz w:val="18"/>
            <w:szCs w:val="18"/>
          </w:rPr>
          <w:tab/>
          <w:t xml:space="preserve">  </w:t>
        </w:r>
        <w:r w:rsidR="005E5D01" w:rsidRPr="0085007C">
          <w:rPr>
            <w:rStyle w:val="HeaderFontChar"/>
            <w:rFonts w:ascii="Tahoma" w:hAnsi="Tahoma" w:cs="Tahoma"/>
            <w:color w:val="2B3C90"/>
            <w:szCs w:val="18"/>
          </w:rPr>
          <w:fldChar w:fldCharType="begin"/>
        </w:r>
        <w:r w:rsidR="005E5D01" w:rsidRPr="0085007C">
          <w:rPr>
            <w:rStyle w:val="HeaderFontChar"/>
            <w:rFonts w:ascii="Tahoma" w:hAnsi="Tahoma" w:cs="Tahoma"/>
            <w:color w:val="2B3C90"/>
            <w:szCs w:val="18"/>
          </w:rPr>
          <w:instrText xml:space="preserve"> PAGE   \* MERGEFORMAT </w:instrText>
        </w:r>
        <w:r w:rsidR="005E5D01" w:rsidRPr="0085007C">
          <w:rPr>
            <w:rStyle w:val="HeaderFontChar"/>
            <w:rFonts w:ascii="Tahoma" w:hAnsi="Tahoma" w:cs="Tahoma"/>
            <w:color w:val="2B3C90"/>
            <w:szCs w:val="18"/>
          </w:rPr>
          <w:fldChar w:fldCharType="separate"/>
        </w:r>
        <w:r w:rsidR="00D47E34">
          <w:rPr>
            <w:rStyle w:val="HeaderFontChar"/>
            <w:rFonts w:ascii="Tahoma" w:hAnsi="Tahoma" w:cs="Tahoma"/>
            <w:noProof/>
            <w:color w:val="2B3C90"/>
            <w:szCs w:val="18"/>
          </w:rPr>
          <w:t>2</w:t>
        </w:r>
        <w:r w:rsidR="005E5D01" w:rsidRPr="0085007C">
          <w:rPr>
            <w:rStyle w:val="HeaderFontChar"/>
            <w:rFonts w:ascii="Tahoma" w:hAnsi="Tahoma" w:cs="Tahoma"/>
            <w:color w:val="2B3C90"/>
            <w:szCs w:val="18"/>
          </w:rPr>
          <w:fldChar w:fldCharType="end"/>
        </w:r>
      </w:sdtContent>
    </w:sdt>
    <w:r w:rsidR="005E5D01" w:rsidRPr="0085007C">
      <w:rPr>
        <w:rStyle w:val="HeaderFontChar"/>
        <w:rFonts w:ascii="Tahoma" w:hAnsi="Tahoma" w:cs="Tahoma"/>
        <w:color w:val="2B3C90"/>
        <w:szCs w:val="18"/>
      </w:rPr>
      <w:t xml:space="preserve"> / </w:t>
    </w:r>
    <w:r w:rsidR="004309F3" w:rsidRPr="0085007C">
      <w:fldChar w:fldCharType="begin"/>
    </w:r>
    <w:r w:rsidR="004309F3" w:rsidRPr="0085007C">
      <w:rPr>
        <w:rFonts w:cs="Tahoma"/>
        <w:color w:val="2B3C90"/>
      </w:rPr>
      <w:instrText xml:space="preserve"> NUMPAGES  \* Arabic  \* MERGEFORMAT </w:instrText>
    </w:r>
    <w:r w:rsidR="004309F3" w:rsidRPr="0085007C">
      <w:fldChar w:fldCharType="separate"/>
    </w:r>
    <w:r w:rsidR="00D47E34" w:rsidRPr="00D47E34">
      <w:rPr>
        <w:rStyle w:val="HeaderFontChar"/>
        <w:rFonts w:ascii="Tahoma" w:hAnsi="Tahoma"/>
        <w:noProof/>
        <w:szCs w:val="18"/>
      </w:rPr>
      <w:t>2</w:t>
    </w:r>
    <w:r w:rsidR="004309F3" w:rsidRPr="0085007C">
      <w:rPr>
        <w:rStyle w:val="HeaderFontChar"/>
        <w:rFonts w:ascii="Tahoma" w:hAnsi="Tahoma" w:cs="Tahoma"/>
        <w:noProof/>
        <w:color w:val="2B3C9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B28B4" w14:textId="77777777" w:rsidR="00E61D29" w:rsidRDefault="00E61D29" w:rsidP="00F265A8">
      <w:pPr>
        <w:spacing w:after="0"/>
      </w:pPr>
      <w:r>
        <w:separator/>
      </w:r>
    </w:p>
  </w:footnote>
  <w:footnote w:type="continuationSeparator" w:id="0">
    <w:p w14:paraId="64835079" w14:textId="77777777" w:rsidR="00E61D29" w:rsidRDefault="00E61D29" w:rsidP="00F265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4BF0A" w14:textId="4193E2CF" w:rsidR="005E5D01" w:rsidRDefault="005E5D01">
    <w:pPr>
      <w:pStyle w:val="Header"/>
    </w:pP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50ADA278" wp14:editId="1F3A562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992" cy="1438655"/>
          <wp:effectExtent l="0" t="0" r="6985" b="9525"/>
          <wp:wrapTopAndBottom/>
          <wp:docPr id="7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92" cy="143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BEEB5" w14:textId="47E35139" w:rsidR="006A63B5" w:rsidRDefault="006A63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662CF" w14:textId="64335FB0" w:rsidR="005E5D01" w:rsidRPr="0085007C" w:rsidRDefault="00091406" w:rsidP="00D9321B">
    <w:pPr>
      <w:pStyle w:val="Header"/>
      <w:pBdr>
        <w:bottom w:val="single" w:sz="6" w:space="1" w:color="auto"/>
      </w:pBdr>
      <w:tabs>
        <w:tab w:val="clear" w:pos="4680"/>
        <w:tab w:val="clear" w:pos="9360"/>
        <w:tab w:val="center" w:pos="3402"/>
        <w:tab w:val="right" w:pos="9639"/>
      </w:tabs>
      <w:rPr>
        <w:rFonts w:eastAsiaTheme="minorHAnsi" w:cs="Tahoma"/>
        <w:color w:val="2B3C90"/>
        <w:sz w:val="18"/>
        <w:szCs w:val="18"/>
      </w:rPr>
    </w:pPr>
    <w:r>
      <w:rPr>
        <w:rStyle w:val="HeaderFontChar"/>
        <w:rFonts w:ascii="Tahoma" w:hAnsi="Tahoma" w:cs="Tahoma"/>
        <w:color w:val="2B3C90"/>
      </w:rPr>
      <w:t xml:space="preserve">Application form for the </w:t>
    </w:r>
    <w:r w:rsidR="006E070F">
      <w:rPr>
        <w:rStyle w:val="HeaderFontChar"/>
        <w:rFonts w:ascii="Tahoma" w:hAnsi="Tahoma" w:cs="Tahoma"/>
        <w:color w:val="2B3C90"/>
      </w:rPr>
      <w:t>European HPC Summit Week</w:t>
    </w:r>
    <w:r w:rsidR="009B11AB">
      <w:rPr>
        <w:rStyle w:val="HeaderFontChar"/>
        <w:rFonts w:ascii="Tahoma" w:hAnsi="Tahoma" w:cs="Tahoma"/>
        <w:color w:val="2B3C90"/>
      </w:rPr>
      <w:t xml:space="preserve"> 201</w:t>
    </w:r>
    <w:r>
      <w:rPr>
        <w:rStyle w:val="HeaderFontChar"/>
        <w:rFonts w:ascii="Tahoma" w:hAnsi="Tahoma" w:cs="Tahoma"/>
        <w:color w:val="2B3C90"/>
      </w:rPr>
      <w:t>8</w:t>
    </w:r>
    <w:r w:rsidR="005E5D01" w:rsidRPr="0085007C">
      <w:rPr>
        <w:rStyle w:val="HeaderFontChar"/>
        <w:rFonts w:ascii="Tahoma" w:hAnsi="Tahoma" w:cs="Tahoma"/>
        <w:color w:val="2B3C90"/>
      </w:rPr>
      <w:tab/>
    </w:r>
    <w:r w:rsidR="005E5D01" w:rsidRPr="0085007C">
      <w:rPr>
        <w:rFonts w:cs="Tahoma"/>
        <w:color w:val="2B3C90"/>
        <w:sz w:val="16"/>
        <w:szCs w:val="16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C9A52" w14:textId="61710540" w:rsidR="006A63B5" w:rsidRDefault="006A63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3FA"/>
    <w:multiLevelType w:val="hybridMultilevel"/>
    <w:tmpl w:val="ABA2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E13F8"/>
    <w:multiLevelType w:val="multilevel"/>
    <w:tmpl w:val="87486260"/>
    <w:styleLink w:val="List3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1">
      <w:start w:val="2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</w:abstractNum>
  <w:abstractNum w:abstractNumId="2" w15:restartNumberingAfterBreak="0">
    <w:nsid w:val="021639B2"/>
    <w:multiLevelType w:val="hybridMultilevel"/>
    <w:tmpl w:val="B558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F4BFF"/>
    <w:multiLevelType w:val="multilevel"/>
    <w:tmpl w:val="E732107C"/>
    <w:lvl w:ilvl="0">
      <w:start w:val="1"/>
      <w:numFmt w:val="upperLetter"/>
      <w:pStyle w:val="Appendix1"/>
      <w:lvlText w:val="Annex 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2F64B93"/>
    <w:multiLevelType w:val="hybridMultilevel"/>
    <w:tmpl w:val="240AE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5E5F3C"/>
    <w:multiLevelType w:val="multilevel"/>
    <w:tmpl w:val="9AEA6DC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 w15:restartNumberingAfterBreak="0">
    <w:nsid w:val="056F1900"/>
    <w:multiLevelType w:val="hybridMultilevel"/>
    <w:tmpl w:val="B86E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80817"/>
    <w:multiLevelType w:val="hybridMultilevel"/>
    <w:tmpl w:val="4C444036"/>
    <w:lvl w:ilvl="0" w:tplc="37AAE5FC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A4EC8864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2A0E6F"/>
    <w:multiLevelType w:val="hybridMultilevel"/>
    <w:tmpl w:val="ED16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57C4F"/>
    <w:multiLevelType w:val="hybridMultilevel"/>
    <w:tmpl w:val="6E728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D3F7C"/>
    <w:multiLevelType w:val="multilevel"/>
    <w:tmpl w:val="1C64711E"/>
    <w:lvl w:ilvl="0">
      <w:start w:val="1"/>
      <w:numFmt w:val="decimal"/>
      <w:pStyle w:val="Heading1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40" w:hanging="54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6A0F38"/>
    <w:multiLevelType w:val="multilevel"/>
    <w:tmpl w:val="07CA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F9688D"/>
    <w:multiLevelType w:val="hybridMultilevel"/>
    <w:tmpl w:val="577A5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678B8"/>
    <w:multiLevelType w:val="multilevel"/>
    <w:tmpl w:val="EE06E79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</w:abstractNum>
  <w:abstractNum w:abstractNumId="14" w15:restartNumberingAfterBreak="0">
    <w:nsid w:val="38834763"/>
    <w:multiLevelType w:val="multilevel"/>
    <w:tmpl w:val="CCE62D46"/>
    <w:styleLink w:val="List4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15" w15:restartNumberingAfterBreak="0">
    <w:nsid w:val="39D2745C"/>
    <w:multiLevelType w:val="multilevel"/>
    <w:tmpl w:val="7F7048FE"/>
    <w:styleLink w:val="ImportedStyle4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1">
      <w:start w:val="3"/>
      <w:numFmt w:val="decimal"/>
      <w:lvlText w:val="%1.%2."/>
      <w:lvlJc w:val="left"/>
      <w:rPr>
        <w:rFonts w:ascii="Cambria" w:eastAsia="Cambria" w:hAnsi="Cambria" w:cs="Cambria"/>
        <w:position w:val="0"/>
        <w:rtl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</w:abstractNum>
  <w:abstractNum w:abstractNumId="16" w15:restartNumberingAfterBreak="0">
    <w:nsid w:val="3B2C4445"/>
    <w:multiLevelType w:val="hybridMultilevel"/>
    <w:tmpl w:val="7C4AA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C63EC"/>
    <w:multiLevelType w:val="multilevel"/>
    <w:tmpl w:val="CE7E33D6"/>
    <w:lvl w:ilvl="0">
      <w:start w:val="1"/>
      <w:numFmt w:val="upperLetter"/>
      <w:lvlText w:val="Annex 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1AE6E19"/>
    <w:multiLevelType w:val="hybridMultilevel"/>
    <w:tmpl w:val="0408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30A76"/>
    <w:multiLevelType w:val="hybridMultilevel"/>
    <w:tmpl w:val="0908BDEE"/>
    <w:lvl w:ilvl="0" w:tplc="2E6C6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013FC"/>
    <w:multiLevelType w:val="hybridMultilevel"/>
    <w:tmpl w:val="D3A02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74C50"/>
    <w:multiLevelType w:val="multilevel"/>
    <w:tmpl w:val="D2382C9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 w15:restartNumberingAfterBreak="0">
    <w:nsid w:val="51BE1DDF"/>
    <w:multiLevelType w:val="hybridMultilevel"/>
    <w:tmpl w:val="58AACED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A74A7"/>
    <w:multiLevelType w:val="hybridMultilevel"/>
    <w:tmpl w:val="DED0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A2443"/>
    <w:multiLevelType w:val="hybridMultilevel"/>
    <w:tmpl w:val="711CD656"/>
    <w:lvl w:ilvl="0" w:tplc="882809DA">
      <w:start w:val="3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51A49"/>
    <w:multiLevelType w:val="multilevel"/>
    <w:tmpl w:val="1918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DE0F6B"/>
    <w:multiLevelType w:val="hybridMultilevel"/>
    <w:tmpl w:val="4FD89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407CF"/>
    <w:multiLevelType w:val="hybridMultilevel"/>
    <w:tmpl w:val="C51C7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003D6"/>
    <w:multiLevelType w:val="multilevel"/>
    <w:tmpl w:val="C822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B421DB"/>
    <w:multiLevelType w:val="multilevel"/>
    <w:tmpl w:val="E8DCD36E"/>
    <w:styleLink w:val="List0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1">
      <w:start w:val="1"/>
      <w:numFmt w:val="decimal"/>
      <w:lvlText w:val="%1.%2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2">
      <w:start w:val="1"/>
      <w:numFmt w:val="decimal"/>
      <w:lvlText w:val="%1.%2.%3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3">
      <w:start w:val="1"/>
      <w:numFmt w:val="decimal"/>
      <w:lvlText w:val="%1.%2.%3.%4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4">
      <w:start w:val="1"/>
      <w:numFmt w:val="decimal"/>
      <w:lvlText w:val="%1.%2.%3.%4.%5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5">
      <w:start w:val="1"/>
      <w:numFmt w:val="decimal"/>
      <w:lvlText w:val="%1.%2.%3.%4.%5.%6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6">
      <w:start w:val="1"/>
      <w:numFmt w:val="decimal"/>
      <w:lvlText w:val="%1.%2.%3.%4.%5.%6.%7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rFonts w:ascii="Trebuchet MS Bold" w:eastAsia="Trebuchet MS Bold" w:hAnsi="Trebuchet MS Bold" w:cs="Trebuchet MS Bold"/>
        <w:position w:val="0"/>
        <w:rtl w:val="0"/>
      </w:rPr>
    </w:lvl>
  </w:abstractNum>
  <w:abstractNum w:abstractNumId="30" w15:restartNumberingAfterBreak="0">
    <w:nsid w:val="74D84237"/>
    <w:multiLevelType w:val="multilevel"/>
    <w:tmpl w:val="E37E0A12"/>
    <w:styleLink w:val="List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1" w15:restartNumberingAfterBreak="0">
    <w:nsid w:val="78C74596"/>
    <w:multiLevelType w:val="hybridMultilevel"/>
    <w:tmpl w:val="C0F6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D1644"/>
    <w:multiLevelType w:val="multilevel"/>
    <w:tmpl w:val="BD144100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2"/>
  </w:num>
  <w:num w:numId="2">
    <w:abstractNumId w:val="28"/>
  </w:num>
  <w:num w:numId="3">
    <w:abstractNumId w:val="25"/>
  </w:num>
  <w:num w:numId="4">
    <w:abstractNumId w:val="31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26"/>
  </w:num>
  <w:num w:numId="10">
    <w:abstractNumId w:val="6"/>
  </w:num>
  <w:num w:numId="11">
    <w:abstractNumId w:val="12"/>
  </w:num>
  <w:num w:numId="12">
    <w:abstractNumId w:val="17"/>
  </w:num>
  <w:num w:numId="13">
    <w:abstractNumId w:val="24"/>
  </w:num>
  <w:num w:numId="14">
    <w:abstractNumId w:val="4"/>
  </w:num>
  <w:num w:numId="15">
    <w:abstractNumId w:val="14"/>
  </w:num>
  <w:num w:numId="16">
    <w:abstractNumId w:val="29"/>
  </w:num>
  <w:num w:numId="17">
    <w:abstractNumId w:val="5"/>
  </w:num>
  <w:num w:numId="18">
    <w:abstractNumId w:val="21"/>
  </w:num>
  <w:num w:numId="19">
    <w:abstractNumId w:val="32"/>
  </w:num>
  <w:num w:numId="20">
    <w:abstractNumId w:val="30"/>
  </w:num>
  <w:num w:numId="21">
    <w:abstractNumId w:val="13"/>
  </w:num>
  <w:num w:numId="22">
    <w:abstractNumId w:val="1"/>
  </w:num>
  <w:num w:numId="23">
    <w:abstractNumId w:val="22"/>
  </w:num>
  <w:num w:numId="24">
    <w:abstractNumId w:val="7"/>
  </w:num>
  <w:num w:numId="25">
    <w:abstractNumId w:val="19"/>
  </w:num>
  <w:num w:numId="26">
    <w:abstractNumId w:val="15"/>
  </w:num>
  <w:num w:numId="27">
    <w:abstractNumId w:val="18"/>
  </w:num>
  <w:num w:numId="28">
    <w:abstractNumId w:val="16"/>
  </w:num>
  <w:num w:numId="29">
    <w:abstractNumId w:val="3"/>
  </w:num>
  <w:num w:numId="30">
    <w:abstractNumId w:val="10"/>
  </w:num>
  <w:num w:numId="31">
    <w:abstractNumId w:val="27"/>
  </w:num>
  <w:num w:numId="32">
    <w:abstractNumId w:val="10"/>
  </w:num>
  <w:num w:numId="33">
    <w:abstractNumId w:val="10"/>
  </w:num>
  <w:num w:numId="34">
    <w:abstractNumId w:val="11"/>
  </w:num>
  <w:num w:numId="35">
    <w:abstractNumId w:val="10"/>
  </w:num>
  <w:num w:numId="36">
    <w:abstractNumId w:val="8"/>
  </w:num>
  <w:num w:numId="37">
    <w:abstractNumId w:val="2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3B"/>
    <w:rsid w:val="00003E13"/>
    <w:rsid w:val="00020321"/>
    <w:rsid w:val="0003675D"/>
    <w:rsid w:val="00040B55"/>
    <w:rsid w:val="000535F8"/>
    <w:rsid w:val="000546D8"/>
    <w:rsid w:val="000753FF"/>
    <w:rsid w:val="00076AA0"/>
    <w:rsid w:val="00083512"/>
    <w:rsid w:val="00091406"/>
    <w:rsid w:val="000970ED"/>
    <w:rsid w:val="0009785B"/>
    <w:rsid w:val="000A4E8B"/>
    <w:rsid w:val="000A7619"/>
    <w:rsid w:val="000C1FBF"/>
    <w:rsid w:val="000C381F"/>
    <w:rsid w:val="000D1533"/>
    <w:rsid w:val="000E2451"/>
    <w:rsid w:val="001001E8"/>
    <w:rsid w:val="00105CB4"/>
    <w:rsid w:val="00111928"/>
    <w:rsid w:val="0012005B"/>
    <w:rsid w:val="0014145A"/>
    <w:rsid w:val="00150C41"/>
    <w:rsid w:val="0016051F"/>
    <w:rsid w:val="001740E4"/>
    <w:rsid w:val="00175DCD"/>
    <w:rsid w:val="00187305"/>
    <w:rsid w:val="001902A8"/>
    <w:rsid w:val="001A125B"/>
    <w:rsid w:val="001E7225"/>
    <w:rsid w:val="0023202B"/>
    <w:rsid w:val="00246F3E"/>
    <w:rsid w:val="00255C50"/>
    <w:rsid w:val="00255C5A"/>
    <w:rsid w:val="00266E05"/>
    <w:rsid w:val="00273DBD"/>
    <w:rsid w:val="00281151"/>
    <w:rsid w:val="0028299A"/>
    <w:rsid w:val="00294EFC"/>
    <w:rsid w:val="002B51C7"/>
    <w:rsid w:val="002E3D67"/>
    <w:rsid w:val="002F6285"/>
    <w:rsid w:val="00304207"/>
    <w:rsid w:val="003145D2"/>
    <w:rsid w:val="00316D6F"/>
    <w:rsid w:val="003305CF"/>
    <w:rsid w:val="003322BA"/>
    <w:rsid w:val="00335DE5"/>
    <w:rsid w:val="00336F66"/>
    <w:rsid w:val="0036018B"/>
    <w:rsid w:val="00363593"/>
    <w:rsid w:val="00391DD8"/>
    <w:rsid w:val="003B5525"/>
    <w:rsid w:val="003C77B8"/>
    <w:rsid w:val="003E08A1"/>
    <w:rsid w:val="003E5F4B"/>
    <w:rsid w:val="003F50D3"/>
    <w:rsid w:val="003F7839"/>
    <w:rsid w:val="00404110"/>
    <w:rsid w:val="004058EB"/>
    <w:rsid w:val="0042322D"/>
    <w:rsid w:val="004309F3"/>
    <w:rsid w:val="004414DE"/>
    <w:rsid w:val="004438DB"/>
    <w:rsid w:val="004526AE"/>
    <w:rsid w:val="00454EC4"/>
    <w:rsid w:val="00460BBF"/>
    <w:rsid w:val="00462181"/>
    <w:rsid w:val="0046393E"/>
    <w:rsid w:val="004734E4"/>
    <w:rsid w:val="00475DD5"/>
    <w:rsid w:val="0049759C"/>
    <w:rsid w:val="004A4155"/>
    <w:rsid w:val="004B48F6"/>
    <w:rsid w:val="004C6497"/>
    <w:rsid w:val="004E795F"/>
    <w:rsid w:val="004F0402"/>
    <w:rsid w:val="004F6AB0"/>
    <w:rsid w:val="005028D2"/>
    <w:rsid w:val="00514128"/>
    <w:rsid w:val="00523A31"/>
    <w:rsid w:val="005471A1"/>
    <w:rsid w:val="00562E6F"/>
    <w:rsid w:val="00575A42"/>
    <w:rsid w:val="005A373F"/>
    <w:rsid w:val="005C15D7"/>
    <w:rsid w:val="005D2878"/>
    <w:rsid w:val="005D327C"/>
    <w:rsid w:val="005D3AA2"/>
    <w:rsid w:val="005E5D01"/>
    <w:rsid w:val="005E7D32"/>
    <w:rsid w:val="005F333F"/>
    <w:rsid w:val="00604948"/>
    <w:rsid w:val="0060786B"/>
    <w:rsid w:val="00616221"/>
    <w:rsid w:val="0065302E"/>
    <w:rsid w:val="0066088A"/>
    <w:rsid w:val="00662C5D"/>
    <w:rsid w:val="00663EB0"/>
    <w:rsid w:val="006A4B68"/>
    <w:rsid w:val="006A63B5"/>
    <w:rsid w:val="006D2BAC"/>
    <w:rsid w:val="006E070F"/>
    <w:rsid w:val="006E7178"/>
    <w:rsid w:val="006F4816"/>
    <w:rsid w:val="006F7097"/>
    <w:rsid w:val="0072589C"/>
    <w:rsid w:val="00737828"/>
    <w:rsid w:val="00750BB8"/>
    <w:rsid w:val="00762ACE"/>
    <w:rsid w:val="00783579"/>
    <w:rsid w:val="00783F18"/>
    <w:rsid w:val="007A0FAC"/>
    <w:rsid w:val="007B6BB7"/>
    <w:rsid w:val="007D0F75"/>
    <w:rsid w:val="007E485B"/>
    <w:rsid w:val="007E5C1C"/>
    <w:rsid w:val="007E77BC"/>
    <w:rsid w:val="007E7EC4"/>
    <w:rsid w:val="007F25BA"/>
    <w:rsid w:val="007F5D1E"/>
    <w:rsid w:val="008073CF"/>
    <w:rsid w:val="00807698"/>
    <w:rsid w:val="0081364A"/>
    <w:rsid w:val="00824755"/>
    <w:rsid w:val="0085007C"/>
    <w:rsid w:val="008529DA"/>
    <w:rsid w:val="008600F5"/>
    <w:rsid w:val="0087159D"/>
    <w:rsid w:val="00880D54"/>
    <w:rsid w:val="0088199F"/>
    <w:rsid w:val="008C28AB"/>
    <w:rsid w:val="008D1B5E"/>
    <w:rsid w:val="008D7127"/>
    <w:rsid w:val="008F2AEE"/>
    <w:rsid w:val="0092092E"/>
    <w:rsid w:val="00922746"/>
    <w:rsid w:val="00932552"/>
    <w:rsid w:val="00932667"/>
    <w:rsid w:val="0093293B"/>
    <w:rsid w:val="009352FC"/>
    <w:rsid w:val="00936404"/>
    <w:rsid w:val="00943E1E"/>
    <w:rsid w:val="00945828"/>
    <w:rsid w:val="009632FE"/>
    <w:rsid w:val="00963B6E"/>
    <w:rsid w:val="00965572"/>
    <w:rsid w:val="00976EA4"/>
    <w:rsid w:val="00991BD6"/>
    <w:rsid w:val="009B11AB"/>
    <w:rsid w:val="009B23A0"/>
    <w:rsid w:val="009B3E59"/>
    <w:rsid w:val="009D163A"/>
    <w:rsid w:val="009D39F8"/>
    <w:rsid w:val="00A10B7A"/>
    <w:rsid w:val="00A1488C"/>
    <w:rsid w:val="00A16CE0"/>
    <w:rsid w:val="00A443B8"/>
    <w:rsid w:val="00A503E0"/>
    <w:rsid w:val="00A56C3A"/>
    <w:rsid w:val="00A57F58"/>
    <w:rsid w:val="00A71B53"/>
    <w:rsid w:val="00A72E0F"/>
    <w:rsid w:val="00AA1234"/>
    <w:rsid w:val="00AA2074"/>
    <w:rsid w:val="00AA3CC6"/>
    <w:rsid w:val="00AA6572"/>
    <w:rsid w:val="00AB58A0"/>
    <w:rsid w:val="00AC0BC0"/>
    <w:rsid w:val="00AC0DCC"/>
    <w:rsid w:val="00AC1DA5"/>
    <w:rsid w:val="00AC20FE"/>
    <w:rsid w:val="00AD2F9E"/>
    <w:rsid w:val="00AF5A88"/>
    <w:rsid w:val="00B10F84"/>
    <w:rsid w:val="00B141B4"/>
    <w:rsid w:val="00B60AB8"/>
    <w:rsid w:val="00B637CA"/>
    <w:rsid w:val="00B75024"/>
    <w:rsid w:val="00B75F8D"/>
    <w:rsid w:val="00B767F5"/>
    <w:rsid w:val="00B8364E"/>
    <w:rsid w:val="00BB08CF"/>
    <w:rsid w:val="00BC606D"/>
    <w:rsid w:val="00BC7A93"/>
    <w:rsid w:val="00C00DB2"/>
    <w:rsid w:val="00C34B50"/>
    <w:rsid w:val="00C40524"/>
    <w:rsid w:val="00C53C03"/>
    <w:rsid w:val="00C55AE0"/>
    <w:rsid w:val="00C6209D"/>
    <w:rsid w:val="00C63CE7"/>
    <w:rsid w:val="00C64283"/>
    <w:rsid w:val="00C77014"/>
    <w:rsid w:val="00C858C6"/>
    <w:rsid w:val="00C91ADC"/>
    <w:rsid w:val="00CA276E"/>
    <w:rsid w:val="00CA75D4"/>
    <w:rsid w:val="00CB6087"/>
    <w:rsid w:val="00CE6BDA"/>
    <w:rsid w:val="00D06E73"/>
    <w:rsid w:val="00D079F8"/>
    <w:rsid w:val="00D12C30"/>
    <w:rsid w:val="00D260F6"/>
    <w:rsid w:val="00D34037"/>
    <w:rsid w:val="00D4430E"/>
    <w:rsid w:val="00D47E34"/>
    <w:rsid w:val="00D732DA"/>
    <w:rsid w:val="00D9321B"/>
    <w:rsid w:val="00D95D9B"/>
    <w:rsid w:val="00DA0822"/>
    <w:rsid w:val="00DA67BD"/>
    <w:rsid w:val="00DC44DB"/>
    <w:rsid w:val="00DD3D72"/>
    <w:rsid w:val="00DD4D46"/>
    <w:rsid w:val="00E11690"/>
    <w:rsid w:val="00E34DE1"/>
    <w:rsid w:val="00E37064"/>
    <w:rsid w:val="00E56FFF"/>
    <w:rsid w:val="00E61D29"/>
    <w:rsid w:val="00E71A1F"/>
    <w:rsid w:val="00E7513D"/>
    <w:rsid w:val="00E921EF"/>
    <w:rsid w:val="00EA4E92"/>
    <w:rsid w:val="00EB61D4"/>
    <w:rsid w:val="00EB7E94"/>
    <w:rsid w:val="00EC51C2"/>
    <w:rsid w:val="00EE3323"/>
    <w:rsid w:val="00EE5FD0"/>
    <w:rsid w:val="00F03179"/>
    <w:rsid w:val="00F120ED"/>
    <w:rsid w:val="00F169F4"/>
    <w:rsid w:val="00F265A8"/>
    <w:rsid w:val="00F3752F"/>
    <w:rsid w:val="00F5346D"/>
    <w:rsid w:val="00F76CAB"/>
    <w:rsid w:val="00F8235B"/>
    <w:rsid w:val="00F87869"/>
    <w:rsid w:val="00FA486A"/>
    <w:rsid w:val="00FA4D31"/>
    <w:rsid w:val="00FB2151"/>
    <w:rsid w:val="00FB7EFC"/>
    <w:rsid w:val="00FC3C3B"/>
    <w:rsid w:val="00FC79B4"/>
    <w:rsid w:val="00FD3209"/>
    <w:rsid w:val="00FD71DA"/>
    <w:rsid w:val="00FE2039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F4D8D2"/>
  <w15:docId w15:val="{F3FCC25B-C00C-4FE1-AF30-616E450F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8DB"/>
    <w:pPr>
      <w:spacing w:after="120" w:line="240" w:lineRule="auto"/>
      <w:jc w:val="both"/>
    </w:pPr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4438DB"/>
    <w:pPr>
      <w:keepNext/>
      <w:keepLines/>
      <w:pageBreakBefore/>
      <w:numPr>
        <w:numId w:val="7"/>
      </w:numPr>
      <w:spacing w:before="120"/>
      <w:outlineLvl w:val="0"/>
    </w:pPr>
    <w:rPr>
      <w:rFonts w:eastAsiaTheme="majorEastAsia" w:cstheme="majorBidi"/>
      <w:b/>
      <w:bCs/>
      <w:caps/>
      <w:color w:val="ABB0D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D31"/>
    <w:pPr>
      <w:keepNext/>
      <w:keepLines/>
      <w:numPr>
        <w:ilvl w:val="1"/>
        <w:numId w:val="7"/>
      </w:numPr>
      <w:spacing w:before="240"/>
      <w:ind w:left="539" w:hanging="539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179"/>
    <w:pPr>
      <w:keepNext/>
      <w:keepLines/>
      <w:numPr>
        <w:ilvl w:val="2"/>
        <w:numId w:val="7"/>
      </w:numPr>
      <w:spacing w:before="120" w:after="6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20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7A93"/>
    <w:pPr>
      <w:jc w:val="center"/>
    </w:pPr>
    <w:rPr>
      <w:rFonts w:ascii="Calibri" w:eastAsiaTheme="minorHAnsi" w:hAnsi="Calibri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C7A93"/>
    <w:rPr>
      <w:rFonts w:ascii="Calibri" w:eastAsiaTheme="minorHAnsi" w:hAnsi="Calibri"/>
      <w:b/>
      <w:sz w:val="36"/>
      <w:szCs w:val="36"/>
    </w:rPr>
  </w:style>
  <w:style w:type="paragraph" w:styleId="NormalWeb">
    <w:name w:val="Normal (Web)"/>
    <w:basedOn w:val="Normal"/>
    <w:uiPriority w:val="99"/>
    <w:unhideWhenUsed/>
    <w:rsid w:val="004B48F6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8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F6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F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B48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2ACE"/>
    <w:pPr>
      <w:numPr>
        <w:numId w:val="8"/>
      </w:numPr>
      <w:ind w:left="567"/>
      <w:contextualSpacing/>
    </w:pPr>
  </w:style>
  <w:style w:type="paragraph" w:customStyle="1" w:styleId="AfterHeading">
    <w:name w:val="After Heading"/>
    <w:basedOn w:val="Normal"/>
    <w:next w:val="Normal"/>
    <w:rsid w:val="004734E4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60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8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88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80D54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0D54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65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639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393E"/>
  </w:style>
  <w:style w:type="paragraph" w:styleId="Footer">
    <w:name w:val="footer"/>
    <w:basedOn w:val="Normal"/>
    <w:link w:val="FooterChar"/>
    <w:uiPriority w:val="99"/>
    <w:unhideWhenUsed/>
    <w:rsid w:val="004639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393E"/>
  </w:style>
  <w:style w:type="paragraph" w:styleId="HTMLPreformatted">
    <w:name w:val="HTML Preformatted"/>
    <w:basedOn w:val="Normal"/>
    <w:link w:val="HTMLPreformattedChar"/>
    <w:uiPriority w:val="99"/>
    <w:unhideWhenUsed/>
    <w:rsid w:val="00B10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0F84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1B5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C7A9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4438DB"/>
    <w:pPr>
      <w:spacing w:before="40" w:after="40"/>
      <w:contextualSpacing/>
    </w:pPr>
    <w:rPr>
      <w:rFonts w:eastAsia="Times"/>
      <w:szCs w:val="20"/>
    </w:rPr>
  </w:style>
  <w:style w:type="character" w:customStyle="1" w:styleId="TabletextChar">
    <w:name w:val="Table text Char"/>
    <w:basedOn w:val="DefaultParagraphFont"/>
    <w:link w:val="Tabletext"/>
    <w:rsid w:val="004438DB"/>
    <w:rPr>
      <w:rFonts w:ascii="Tahoma" w:eastAsia="Times" w:hAnsi="Tahoma"/>
      <w:szCs w:val="20"/>
    </w:rPr>
  </w:style>
  <w:style w:type="paragraph" w:customStyle="1" w:styleId="SCOREBodyText">
    <w:name w:val="SCORE Body Text"/>
    <w:basedOn w:val="Normal"/>
    <w:rsid w:val="00DD4D46"/>
    <w:rPr>
      <w:rFonts w:ascii="Calibri" w:eastAsiaTheme="minorHAnsi" w:hAnsi="Calibri"/>
    </w:rPr>
  </w:style>
  <w:style w:type="table" w:customStyle="1" w:styleId="EUDATtable">
    <w:name w:val="EUDAT table"/>
    <w:basedOn w:val="TableNormal"/>
    <w:uiPriority w:val="99"/>
    <w:qFormat/>
    <w:rsid w:val="00DD4D4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color w:val="FFFFFF" w:themeColor="background1"/>
      </w:rPr>
      <w:tblPr/>
      <w:tcPr>
        <w:shd w:val="clear" w:color="auto" w:fill="3F3672"/>
      </w:tcPr>
    </w:tblStylePr>
  </w:style>
  <w:style w:type="paragraph" w:customStyle="1" w:styleId="HeaderFont">
    <w:name w:val="HeaderFont"/>
    <w:basedOn w:val="Header"/>
    <w:link w:val="HeaderFontChar"/>
    <w:qFormat/>
    <w:rsid w:val="00DD4D46"/>
    <w:pPr>
      <w:spacing w:after="120"/>
    </w:pPr>
    <w:rPr>
      <w:rFonts w:ascii="Calibri" w:eastAsiaTheme="minorHAnsi" w:hAnsi="Calibri"/>
      <w:sz w:val="18"/>
    </w:rPr>
  </w:style>
  <w:style w:type="character" w:customStyle="1" w:styleId="HeaderFontChar">
    <w:name w:val="HeaderFont Char"/>
    <w:basedOn w:val="HeaderChar"/>
    <w:link w:val="HeaderFont"/>
    <w:rsid w:val="00DD4D46"/>
    <w:rPr>
      <w:rFonts w:ascii="Calibri" w:eastAsiaTheme="minorHAnsi" w:hAnsi="Calibri"/>
      <w:sz w:val="18"/>
    </w:rPr>
  </w:style>
  <w:style w:type="character" w:customStyle="1" w:styleId="Heading1Char">
    <w:name w:val="Heading 1 Char"/>
    <w:basedOn w:val="DefaultParagraphFont"/>
    <w:link w:val="Heading1"/>
    <w:rsid w:val="004438DB"/>
    <w:rPr>
      <w:rFonts w:ascii="Tahoma" w:eastAsiaTheme="majorEastAsia" w:hAnsi="Tahoma" w:cstheme="majorBidi"/>
      <w:b/>
      <w:bCs/>
      <w:caps/>
      <w:color w:val="ABB0D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4D31"/>
    <w:rPr>
      <w:rFonts w:eastAsiaTheme="majorEastAs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3179"/>
    <w:rPr>
      <w:rFonts w:eastAsiaTheme="majorEastAsia" w:cstheme="majorBidi"/>
      <w:b/>
      <w:szCs w:val="24"/>
    </w:rPr>
  </w:style>
  <w:style w:type="paragraph" w:customStyle="1" w:styleId="ToCTitle">
    <w:name w:val="ToC Title"/>
    <w:basedOn w:val="Normal"/>
    <w:link w:val="ToCTitleChar"/>
    <w:qFormat/>
    <w:rsid w:val="004438DB"/>
    <w:rPr>
      <w:rFonts w:eastAsiaTheme="minorHAnsi" w:cstheme="majorHAnsi"/>
      <w:color w:val="2B3C9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69F4"/>
    <w:pPr>
      <w:spacing w:before="120" w:after="4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F169F4"/>
    <w:pPr>
      <w:spacing w:after="0"/>
      <w:ind w:left="221"/>
    </w:pPr>
  </w:style>
  <w:style w:type="character" w:customStyle="1" w:styleId="ToCTitleChar">
    <w:name w:val="ToC Title Char"/>
    <w:basedOn w:val="DefaultParagraphFont"/>
    <w:link w:val="ToCTitle"/>
    <w:rsid w:val="004438DB"/>
    <w:rPr>
      <w:rFonts w:ascii="Tahoma" w:eastAsiaTheme="minorHAnsi" w:hAnsi="Tahoma" w:cstheme="majorHAnsi"/>
      <w:color w:val="2B3C9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F169F4"/>
    <w:pPr>
      <w:spacing w:after="0"/>
      <w:ind w:left="442"/>
    </w:pPr>
  </w:style>
  <w:style w:type="paragraph" w:styleId="Caption">
    <w:name w:val="caption"/>
    <w:basedOn w:val="Normal"/>
    <w:next w:val="Normal"/>
    <w:uiPriority w:val="35"/>
    <w:unhideWhenUsed/>
    <w:qFormat/>
    <w:rsid w:val="00616221"/>
    <w:pPr>
      <w:spacing w:after="200"/>
      <w:jc w:val="center"/>
    </w:pPr>
    <w:rPr>
      <w:rFonts w:ascii="Calibri" w:eastAsiaTheme="minorHAnsi" w:hAnsi="Calibri"/>
      <w:b/>
      <w:bCs/>
      <w:sz w:val="18"/>
      <w:szCs w:val="18"/>
    </w:rPr>
  </w:style>
  <w:style w:type="paragraph" w:customStyle="1" w:styleId="Appendix1">
    <w:name w:val="Appendix 1"/>
    <w:basedOn w:val="Heading1"/>
    <w:next w:val="Normal"/>
    <w:qFormat/>
    <w:rsid w:val="004438DB"/>
    <w:pPr>
      <w:numPr>
        <w:numId w:val="29"/>
      </w:numPr>
    </w:pPr>
  </w:style>
  <w:style w:type="paragraph" w:customStyle="1" w:styleId="Appendix2">
    <w:name w:val="Appendix 2"/>
    <w:basedOn w:val="Normal"/>
    <w:qFormat/>
    <w:rsid w:val="00807698"/>
    <w:pPr>
      <w:numPr>
        <w:ilvl w:val="1"/>
        <w:numId w:val="29"/>
      </w:numPr>
    </w:pPr>
    <w:rPr>
      <w:b/>
      <w:sz w:val="26"/>
    </w:rPr>
  </w:style>
  <w:style w:type="paragraph" w:styleId="Revision">
    <w:name w:val="Revision"/>
    <w:hidden/>
    <w:uiPriority w:val="99"/>
    <w:semiHidden/>
    <w:rsid w:val="005C15D7"/>
    <w:pPr>
      <w:spacing w:after="0" w:line="240" w:lineRule="auto"/>
    </w:pPr>
  </w:style>
  <w:style w:type="character" w:customStyle="1" w:styleId="search-result-summary">
    <w:name w:val="search-result-summary"/>
    <w:basedOn w:val="DefaultParagraphFont"/>
    <w:rsid w:val="00D9321B"/>
  </w:style>
  <w:style w:type="paragraph" w:customStyle="1" w:styleId="BodyAAA">
    <w:name w:val="Body A A A"/>
    <w:rsid w:val="004975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41">
    <w:name w:val="List 41"/>
    <w:basedOn w:val="NoList"/>
    <w:rsid w:val="0049759C"/>
    <w:pPr>
      <w:numPr>
        <w:numId w:val="15"/>
      </w:numPr>
    </w:pPr>
  </w:style>
  <w:style w:type="paragraph" w:customStyle="1" w:styleId="Heading">
    <w:name w:val="Heading"/>
    <w:next w:val="BodyAAA"/>
    <w:rsid w:val="0049759C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ind w:left="539" w:hanging="539"/>
      <w:jc w:val="both"/>
      <w:outlineLvl w:val="0"/>
    </w:pPr>
    <w:rPr>
      <w:rFonts w:ascii="Calibri" w:eastAsia="Calibri" w:hAnsi="Calibri" w:cs="Calibri"/>
      <w:b/>
      <w:bCs/>
      <w:caps/>
      <w:color w:val="000000"/>
      <w:sz w:val="28"/>
      <w:szCs w:val="28"/>
      <w:u w:color="000000"/>
      <w:bdr w:val="nil"/>
    </w:rPr>
  </w:style>
  <w:style w:type="numbering" w:customStyle="1" w:styleId="List0">
    <w:name w:val="List 0"/>
    <w:basedOn w:val="NoList"/>
    <w:rsid w:val="0049759C"/>
    <w:pPr>
      <w:numPr>
        <w:numId w:val="16"/>
      </w:numPr>
    </w:pPr>
  </w:style>
  <w:style w:type="numbering" w:customStyle="1" w:styleId="List1">
    <w:name w:val="List 1"/>
    <w:basedOn w:val="NoList"/>
    <w:rsid w:val="0049759C"/>
    <w:pPr>
      <w:numPr>
        <w:numId w:val="19"/>
      </w:numPr>
    </w:pPr>
  </w:style>
  <w:style w:type="numbering" w:customStyle="1" w:styleId="List21">
    <w:name w:val="List 21"/>
    <w:basedOn w:val="NoList"/>
    <w:rsid w:val="0049759C"/>
    <w:pPr>
      <w:numPr>
        <w:numId w:val="20"/>
      </w:numPr>
    </w:pPr>
  </w:style>
  <w:style w:type="numbering" w:customStyle="1" w:styleId="List31">
    <w:name w:val="List 31"/>
    <w:basedOn w:val="NoList"/>
    <w:rsid w:val="007E5C1C"/>
    <w:pPr>
      <w:numPr>
        <w:numId w:val="22"/>
      </w:numPr>
    </w:pPr>
  </w:style>
  <w:style w:type="paragraph" w:customStyle="1" w:styleId="Default">
    <w:name w:val="Default"/>
    <w:rsid w:val="007E5C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Footnote">
    <w:name w:val="Footnote"/>
    <w:rsid w:val="007E5C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7E5C1C"/>
    <w:rPr>
      <w:u w:val="single"/>
      <w:lang w:val="en-US"/>
    </w:rPr>
  </w:style>
  <w:style w:type="numbering" w:customStyle="1" w:styleId="ImportedStyle4">
    <w:name w:val="Imported Style 4"/>
    <w:rsid w:val="007E5C1C"/>
    <w:pPr>
      <w:numPr>
        <w:numId w:val="26"/>
      </w:numPr>
    </w:pPr>
  </w:style>
  <w:style w:type="paragraph" w:customStyle="1" w:styleId="Figure">
    <w:name w:val="Figure"/>
    <w:basedOn w:val="Normal"/>
    <w:link w:val="FigureChar"/>
    <w:qFormat/>
    <w:rsid w:val="00B75024"/>
    <w:pPr>
      <w:jc w:val="center"/>
    </w:pPr>
    <w:rPr>
      <w:rFonts w:ascii="Calibri" w:eastAsiaTheme="minorHAnsi" w:hAnsi="Calibri"/>
      <w:noProof/>
    </w:rPr>
  </w:style>
  <w:style w:type="character" w:customStyle="1" w:styleId="FigureChar">
    <w:name w:val="Figure Char"/>
    <w:basedOn w:val="DefaultParagraphFont"/>
    <w:link w:val="Figure"/>
    <w:rsid w:val="00B75024"/>
    <w:rPr>
      <w:rFonts w:ascii="Calibri" w:eastAsiaTheme="minorHAnsi" w:hAnsi="Calibri"/>
      <w:noProof/>
    </w:rPr>
  </w:style>
  <w:style w:type="paragraph" w:styleId="TableofFigures">
    <w:name w:val="table of figures"/>
    <w:basedOn w:val="Normal"/>
    <w:next w:val="Normal"/>
    <w:uiPriority w:val="99"/>
    <w:unhideWhenUsed/>
    <w:rsid w:val="00B75024"/>
    <w:p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AA207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4645">
          <w:marLeft w:val="0"/>
          <w:marRight w:val="0"/>
          <w:marTop w:val="4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9252">
              <w:marLeft w:val="611"/>
              <w:marRight w:val="6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1860">
                      <w:marLeft w:val="0"/>
                      <w:marRight w:val="-49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5027">
                          <w:marLeft w:val="0"/>
                          <w:marRight w:val="49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08606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4814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62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4290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945">
          <w:marLeft w:val="0"/>
          <w:marRight w:val="0"/>
          <w:marTop w:val="4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0243">
              <w:marLeft w:val="611"/>
              <w:marRight w:val="6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282">
                      <w:marLeft w:val="0"/>
                      <w:marRight w:val="-49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59410">
                          <w:marLeft w:val="0"/>
                          <w:marRight w:val="49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48708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730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5599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911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Oorsprong@staff.prace-ri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mailto:renata.gimenez@bsc.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elin\AppData\Local\Temp\EUDAT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B4900-1D5B-4DB4-AEA3-ACE0C317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EUDAT-WORD.dotx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csc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hhelin</dc:creator>
  <cp:lastModifiedBy>Marjolein Oorsprong</cp:lastModifiedBy>
  <cp:revision>2</cp:revision>
  <cp:lastPrinted>2015-06-30T10:08:00Z</cp:lastPrinted>
  <dcterms:created xsi:type="dcterms:W3CDTF">2017-12-13T08:08:00Z</dcterms:created>
  <dcterms:modified xsi:type="dcterms:W3CDTF">2017-12-13T08:08:00Z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iverableNumber">
    <vt:lpwstr>D0.0</vt:lpwstr>
  </property>
  <property fmtid="{D5CDD505-2E9C-101B-9397-08002B2CF9AE}" pid="3" name="DeliverableTitle">
    <vt:lpwstr>Deliverable Template</vt:lpwstr>
  </property>
  <property fmtid="{D5CDD505-2E9C-101B-9397-08002B2CF9AE}" pid="4" name="WP">
    <vt:lpwstr>WP0</vt:lpwstr>
  </property>
  <property fmtid="{D5CDD505-2E9C-101B-9397-08002B2CF9AE}" pid="5" name="DisseminationLevel">
    <vt:lpwstr>CONFIDENTIAL</vt:lpwstr>
  </property>
</Properties>
</file>